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035DFD29"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AE44D8" w:rsidRPr="00707B92">
        <w:rPr>
          <w:sz w:val="28"/>
          <w:szCs w:val="28"/>
        </w:rPr>
        <w:t xml:space="preserve">pro povolení </w:t>
      </w:r>
      <w:r w:rsidR="00707B92" w:rsidRPr="00707B92">
        <w:rPr>
          <w:sz w:val="28"/>
          <w:szCs w:val="28"/>
        </w:rPr>
        <w:t>stavby</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 xml:space="preserve">ní stavby a </w:t>
      </w:r>
      <w:r w:rsidR="00707B92">
        <w:rPr>
          <w:sz w:val="28"/>
          <w:szCs w:val="28"/>
        </w:rPr>
        <w:t>D</w:t>
      </w:r>
      <w:r w:rsidR="003F5723" w:rsidRPr="00C6222E">
        <w:rPr>
          <w:sz w:val="28"/>
          <w:szCs w:val="28"/>
        </w:rPr>
        <w:t>ozor</w:t>
      </w:r>
      <w:r w:rsidR="007A49D4">
        <w:rPr>
          <w:sz w:val="28"/>
          <w:szCs w:val="28"/>
        </w:rPr>
        <w:t xml:space="preserve"> projektanta</w:t>
      </w:r>
    </w:p>
    <w:p w14:paraId="0F72CA50" w14:textId="6609743E"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7D5BB7">
            <w:rPr>
              <w:rStyle w:val="Nzevakce"/>
              <w:b/>
              <w:sz w:val="28"/>
              <w:szCs w:val="28"/>
            </w:rPr>
            <w:t>„</w:t>
          </w:r>
          <w:r w:rsidR="007D5BB7" w:rsidRPr="007D5BB7">
            <w:rPr>
              <w:rStyle w:val="Nzevakce"/>
              <w:b/>
              <w:sz w:val="28"/>
              <w:szCs w:val="28"/>
            </w:rPr>
            <w:t>Rekonstrukce trakčního vedení v koleji č.100 v </w:t>
          </w:r>
          <w:proofErr w:type="spellStart"/>
          <w:r w:rsidR="007D5BB7" w:rsidRPr="007D5BB7">
            <w:rPr>
              <w:rStyle w:val="Nzevakce"/>
              <w:b/>
              <w:sz w:val="28"/>
              <w:szCs w:val="28"/>
            </w:rPr>
            <w:t>žst</w:t>
          </w:r>
          <w:proofErr w:type="spellEnd"/>
          <w:r w:rsidR="007D5BB7" w:rsidRPr="007D5BB7">
            <w:rPr>
              <w:rStyle w:val="Nzevakce"/>
              <w:b/>
              <w:sz w:val="28"/>
              <w:szCs w:val="28"/>
            </w:rPr>
            <w:t>. Česká Třebová</w:t>
          </w:r>
          <w:r w:rsidR="00640989" w:rsidRPr="007D5BB7">
            <w:rPr>
              <w:rStyle w:val="Nzevakce"/>
              <w:b/>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7949266B"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7D5BB7">
        <w:t>3273214993 / 5533540002</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5DF5864A"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w:t>
      </w:r>
      <w:r w:rsidR="00C10461">
        <w:t>, nebo „</w:t>
      </w:r>
      <w:r w:rsidR="00C10461" w:rsidRPr="00C10461">
        <w:rPr>
          <w:b/>
          <w:bCs/>
        </w:rPr>
        <w:t>SOD</w:t>
      </w:r>
      <w:r w:rsidR="00C10461">
        <w:t>“</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6E08E57E"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rsidR="00AB1BA8" w:rsidRPr="00AB1BA8">
        <w:t xml:space="preserve"> </w:t>
      </w:r>
      <w:r w:rsidR="00AB1BA8" w:rsidRPr="00B46A46">
        <w:t>a o změně zákona č. 266/1994 Sb., o dráhách, ve znění pozdějších předpisů, a zákona č. 77/1997 Sb., o státním podniku</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7B1AC7F2" w:rsidR="003F5723" w:rsidRDefault="003F5723" w:rsidP="003F5723">
      <w:pPr>
        <w:pStyle w:val="Text1-1"/>
      </w:pPr>
      <w:r>
        <w:t xml:space="preserve">Objednatel oznámil </w:t>
      </w:r>
      <w:r w:rsidR="00CD6533" w:rsidRPr="007D5BB7">
        <w:t>uveřejněním zadávací dokumentace na Profilu zadavatele</w:t>
      </w:r>
      <w:r>
        <w:t xml:space="preserve"> svůj úmysl zadat veřejnou zakázku s </w:t>
      </w:r>
      <w:r w:rsidRPr="003038BD">
        <w:t>názvem „</w:t>
      </w:r>
      <w:r w:rsidR="007D5BB7" w:rsidRPr="003803F4">
        <w:rPr>
          <w:rFonts w:eastAsia="Times New Roman" w:cs="Arial"/>
          <w:b/>
          <w:color w:val="000000"/>
          <w:lang w:eastAsia="cs-CZ"/>
        </w:rPr>
        <w:t xml:space="preserve">Rekonstrukce trakčního vedení v koleji č.100 v </w:t>
      </w:r>
      <w:proofErr w:type="spellStart"/>
      <w:r w:rsidR="007D5BB7" w:rsidRPr="003803F4">
        <w:rPr>
          <w:rFonts w:eastAsia="Times New Roman" w:cs="Arial"/>
          <w:b/>
          <w:color w:val="000000"/>
          <w:lang w:eastAsia="cs-CZ"/>
        </w:rPr>
        <w:t>žst</w:t>
      </w:r>
      <w:proofErr w:type="spellEnd"/>
      <w:r w:rsidR="007D5BB7" w:rsidRPr="003803F4">
        <w:rPr>
          <w:rFonts w:eastAsia="Times New Roman" w:cs="Arial"/>
          <w:b/>
          <w:color w:val="000000"/>
          <w:lang w:eastAsia="cs-CZ"/>
        </w:rPr>
        <w:t>. Česká Třebová</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4C1855D2" w:rsidR="007D5BB7" w:rsidRDefault="003F5723" w:rsidP="007D5BB7">
      <w:pPr>
        <w:pStyle w:val="Text1-1"/>
      </w:pPr>
      <w:r>
        <w:t xml:space="preserve">Zhotovitel se zavazuje v souladu s touto Smlouvou provést Dílo spočívající ve zhotovení </w:t>
      </w:r>
      <w:r w:rsidR="00897796">
        <w:t>Projektové d</w:t>
      </w:r>
      <w:r>
        <w:t xml:space="preserve">okumentace </w:t>
      </w:r>
      <w:r w:rsidRPr="007D5BB7">
        <w:t>pro povolení</w:t>
      </w:r>
      <w:r w:rsidR="00707B92">
        <w:t xml:space="preserve"> stavby </w:t>
      </w:r>
      <w:r>
        <w:t xml:space="preserve">(dále též jen </w:t>
      </w:r>
      <w:r w:rsidR="002E1C9B">
        <w:t>„</w:t>
      </w:r>
      <w:r w:rsidR="00810686" w:rsidRPr="00282021">
        <w:rPr>
          <w:b/>
          <w:bCs/>
        </w:rPr>
        <w:t>D</w:t>
      </w:r>
      <w:r w:rsidR="00707B92">
        <w:rPr>
          <w:b/>
          <w:bCs/>
        </w:rPr>
        <w:t>PS</w:t>
      </w:r>
      <w:r w:rsidR="002E1C9B">
        <w:t>“</w:t>
      </w:r>
      <w:r>
        <w:t xml:space="preserve">), Projektové dokumentace pro provádění stavby (dále též jen </w:t>
      </w:r>
      <w:r w:rsidR="002E1C9B">
        <w:t>„</w:t>
      </w:r>
      <w:r w:rsidR="00964369" w:rsidRPr="00AB1BA8">
        <w:rPr>
          <w:b/>
          <w:bCs/>
        </w:rPr>
        <w:t>PDPS</w:t>
      </w:r>
      <w:r w:rsidR="002E1C9B">
        <w:t>“</w:t>
      </w:r>
      <w:r w:rsidR="00964369">
        <w:t>) dle specifikace uvedené v </w:t>
      </w:r>
      <w:r>
        <w:t xml:space="preserve">Příloze č. 1 této Smlouvy a předat jej Objednateli, a dále se zavazuje, že zajistí výkon </w:t>
      </w:r>
      <w:r w:rsidR="001A4046">
        <w:t>D</w:t>
      </w:r>
      <w:r>
        <w:t xml:space="preserve">ozoru </w:t>
      </w:r>
      <w:r w:rsidR="002228DD">
        <w:t xml:space="preserve">projektanta </w:t>
      </w:r>
      <w:r w:rsidR="001A4046">
        <w:t>(dále též jen „</w:t>
      </w:r>
      <w:r w:rsidR="001A4046" w:rsidRPr="00AB1BA8">
        <w:rPr>
          <w:b/>
          <w:bCs/>
        </w:rPr>
        <w:t>DP</w:t>
      </w:r>
      <w:r w:rsidR="001A4046">
        <w:t xml:space="preserve">“) </w:t>
      </w:r>
      <w:r w:rsidR="00F14D57">
        <w:t xml:space="preserve">při zhotovení PDPS a </w:t>
      </w:r>
      <w:r>
        <w:t xml:space="preserve">při </w:t>
      </w:r>
      <w:r w:rsidR="001A4046">
        <w:t xml:space="preserve">provádění </w:t>
      </w:r>
      <w:r>
        <w:t xml:space="preserve">Stavby, kterým bude zajištěn soulad </w:t>
      </w:r>
      <w:r w:rsidR="006E2133">
        <w:t xml:space="preserve">návrhu technického řešení </w:t>
      </w:r>
      <w:r w:rsidR="001A4046">
        <w:t xml:space="preserve">PDPS s dokumentací o povolení záměru a soulad </w:t>
      </w:r>
      <w:r>
        <w:t>provádění Stavby s</w:t>
      </w:r>
      <w:r w:rsidR="00A50995">
        <w:t> </w:t>
      </w:r>
      <w:r>
        <w:t xml:space="preserve">ověřenou a projednanou PDPS za podmínek stanovených v této Smlouvě. Součástí </w:t>
      </w:r>
      <w:r w:rsidR="00707B92">
        <w:t xml:space="preserve">DPS </w:t>
      </w:r>
      <w:r>
        <w:t>budou Zhotovitelem zajištěné veškeré činnosti koordinátora bezpečnosti a</w:t>
      </w:r>
      <w:r w:rsidR="00A50995">
        <w:t> </w:t>
      </w:r>
      <w:r>
        <w:t>ochrany zdraví při práci (dále jen „</w:t>
      </w:r>
      <w:r w:rsidRPr="00AB1BA8">
        <w:rPr>
          <w:b/>
          <w:bCs/>
        </w:rPr>
        <w:t>koordinátor BOZP</w:t>
      </w:r>
      <w:r>
        <w:t xml:space="preserve">“) na staveništi ve fázi přípravy, tj. při zpracování </w:t>
      </w:r>
      <w:r w:rsidR="00707B92">
        <w:t>DPS</w:t>
      </w:r>
      <w:r>
        <w:t>,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3068291E" w:rsidR="003F5723" w:rsidRDefault="003F5723" w:rsidP="003F5723">
      <w:pPr>
        <w:pStyle w:val="Text1-1"/>
      </w:pPr>
      <w:r>
        <w:t>Objednatel se zavazuje řádně provedené Dílo převzít a za řádně zhotoven</w:t>
      </w:r>
      <w:r w:rsidR="00964369">
        <w:t>ou a </w:t>
      </w:r>
      <w:r>
        <w:t xml:space="preserve">předanou </w:t>
      </w:r>
      <w:r w:rsidR="00810686" w:rsidRPr="00707B92">
        <w:t>D</w:t>
      </w:r>
      <w:r w:rsidR="00707B92">
        <w:t>P</w:t>
      </w:r>
      <w:r w:rsidR="00810686" w:rsidRPr="00707B92">
        <w:t>S</w:t>
      </w:r>
      <w:r>
        <w:t xml:space="preserve"> a PDPS a řádně provedený výkon </w:t>
      </w:r>
      <w:r w:rsidR="00A60615">
        <w:t>DP</w:t>
      </w:r>
      <w:r w:rsidR="003F4224">
        <w:t xml:space="preserve"> </w:t>
      </w:r>
      <w:r>
        <w:t>zaplatit Zhotoviteli za podmínek stanovených touto Smlou</w:t>
      </w:r>
      <w:r w:rsidR="00964369">
        <w:t>vou celkovou Cenu Díla, která v </w:t>
      </w:r>
      <w:r>
        <w:t xml:space="preserve">součtu představuje Cenu za zpracování </w:t>
      </w:r>
      <w:r w:rsidR="00810686" w:rsidRPr="00707B92">
        <w:t>D</w:t>
      </w:r>
      <w:r w:rsidR="00707B92">
        <w:t>P</w:t>
      </w:r>
      <w:r w:rsidR="00810686" w:rsidRPr="00707B92">
        <w:t>S</w:t>
      </w:r>
      <w:r w:rsidR="00BC30CC">
        <w:t xml:space="preserve"> </w:t>
      </w:r>
      <w:r>
        <w:t xml:space="preserve">a PDPS a cenu za výkon </w:t>
      </w:r>
      <w:r w:rsidR="00A60615">
        <w:t xml:space="preserve">DP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19EEAE30"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w:t>
      </w:r>
      <w:r w:rsidR="00A60615">
        <w:t>DP</w:t>
      </w:r>
      <w:r w:rsidR="008E3A2B">
        <w:t xml:space="preserve"> </w:t>
      </w:r>
      <w:r>
        <w:t xml:space="preserve">po celou dobu </w:t>
      </w:r>
      <w:r w:rsidR="006E2133">
        <w:t xml:space="preserve">zhotovení PDPS a provádění </w:t>
      </w:r>
      <w:r>
        <w:t>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08A10422" w:rsidR="003F5723" w:rsidRPr="00905F0D"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r w:rsidR="00F14C50" w:rsidRPr="00905F0D">
        <w:t>Postup dle odstavce 3.8 Smlouvy není tímto ustanovením dotčen.</w:t>
      </w:r>
    </w:p>
    <w:p w14:paraId="4C1353C3" w14:textId="535AF5AA" w:rsidR="00F14C50" w:rsidRPr="00905F0D" w:rsidRDefault="00F14C50" w:rsidP="003F5723">
      <w:pPr>
        <w:pStyle w:val="Text1-1"/>
      </w:pPr>
      <w:r w:rsidRPr="00905F0D">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77CE694A" w14:textId="682E1CCA" w:rsidR="003F5723" w:rsidRDefault="003F5723" w:rsidP="003F5723">
      <w:pPr>
        <w:pStyle w:val="Text1-1"/>
      </w:pPr>
      <w:proofErr w:type="spellStart"/>
      <w:r>
        <w:lastRenderedPageBreak/>
        <w:t>Ust</w:t>
      </w:r>
      <w:proofErr w:type="spellEnd"/>
      <w:r>
        <w:t>. § 2605 odst. 1 občanského zákoníku se nepoužije. Dílo je provedeno tehdy, je-li dokončeno řádně a včas a Objednatelem převzato sjednaným způsobem.</w:t>
      </w:r>
    </w:p>
    <w:p w14:paraId="670F4A12" w14:textId="76FFD28F" w:rsidR="00FF0F11" w:rsidRDefault="003F5723" w:rsidP="003F5723">
      <w:pPr>
        <w:pStyle w:val="Text1-1"/>
      </w:pPr>
      <w:r>
        <w:t xml:space="preserve">Místem plnění </w:t>
      </w:r>
      <w:r w:rsidR="00810686" w:rsidRPr="00707B92">
        <w:t>D</w:t>
      </w:r>
      <w:r w:rsidR="00707B92">
        <w:t>P</w:t>
      </w:r>
      <w:r w:rsidR="00810686" w:rsidRPr="00707B92">
        <w:t>S</w:t>
      </w:r>
      <w:r w:rsidR="00BC30CC">
        <w:t xml:space="preserve"> </w:t>
      </w:r>
      <w:r>
        <w:t xml:space="preserve">a PDPS </w:t>
      </w:r>
      <w:r w:rsidR="006E2133">
        <w:t xml:space="preserve">a místem výkonu DP při zhotovení PDPS </w:t>
      </w:r>
      <w:r>
        <w:t xml:space="preserve">je: </w:t>
      </w:r>
      <w:r w:rsidRPr="00C539CB">
        <w:t>Stavební správa</w:t>
      </w:r>
      <w:r w:rsidR="00CD6533">
        <w:t xml:space="preserve"> východ, Nerudova 773/1, 779 00 Olomouc</w:t>
      </w:r>
      <w:r w:rsidR="008419FA">
        <w:t>.</w:t>
      </w:r>
    </w:p>
    <w:p w14:paraId="08C43F84" w14:textId="048A06E1" w:rsidR="00FF0F11" w:rsidRPr="00A0190A" w:rsidRDefault="00FF0F11" w:rsidP="00FF0F11">
      <w:pPr>
        <w:pStyle w:val="Text1-1"/>
        <w:numPr>
          <w:ilvl w:val="0"/>
          <w:numId w:val="0"/>
        </w:numPr>
        <w:ind w:left="737"/>
        <w:rPr>
          <w:color w:val="00B050"/>
        </w:rPr>
      </w:pPr>
      <w:r w:rsidRPr="00905F0D">
        <w:t>Předání je možné i oprávněné osobě Objednatele ve věcech technických v sídle místně příslušného Oblastního ředitelství</w:t>
      </w:r>
      <w:r w:rsidR="00905F0D">
        <w:t xml:space="preserve"> </w:t>
      </w:r>
      <w:r w:rsidR="00905F0D">
        <w:rPr>
          <w:rFonts w:eastAsia="Times New Roman" w:cs="Times New Roman"/>
          <w:lang w:eastAsia="cs-CZ"/>
        </w:rPr>
        <w:t>Hradec Králové, U </w:t>
      </w:r>
      <w:proofErr w:type="spellStart"/>
      <w:r w:rsidR="00905F0D">
        <w:rPr>
          <w:rFonts w:eastAsia="Times New Roman" w:cs="Times New Roman"/>
          <w:lang w:eastAsia="cs-CZ"/>
        </w:rPr>
        <w:t>Fotochemy</w:t>
      </w:r>
      <w:proofErr w:type="spellEnd"/>
      <w:r w:rsidR="00905F0D">
        <w:rPr>
          <w:rFonts w:eastAsia="Times New Roman" w:cs="Times New Roman"/>
          <w:lang w:eastAsia="cs-CZ"/>
        </w:rPr>
        <w:t xml:space="preserve"> 259, 501 01 Hradec Králové</w:t>
      </w:r>
      <w:r>
        <w:t>.</w:t>
      </w:r>
      <w:r w:rsidR="006A6301">
        <w:t xml:space="preserve"> </w:t>
      </w:r>
    </w:p>
    <w:p w14:paraId="4E43929B" w14:textId="160F4A51" w:rsidR="003F5723" w:rsidRDefault="003F5723" w:rsidP="003F5723">
      <w:pPr>
        <w:pStyle w:val="Text1-1"/>
      </w:pPr>
      <w:r>
        <w:t xml:space="preserve">Místem výkonu </w:t>
      </w:r>
      <w:r w:rsidR="001A4046">
        <w:t>DP při provádění Stavby</w:t>
      </w:r>
      <w:r w:rsidR="003F4224">
        <w:t xml:space="preserve"> </w:t>
      </w:r>
      <w:r>
        <w:t>je místo realizace stavby, popř. další místa určená Objednatelem.</w:t>
      </w:r>
    </w:p>
    <w:p w14:paraId="115C2292" w14:textId="77777777" w:rsidR="003F5723" w:rsidRDefault="003F5723" w:rsidP="003F5723">
      <w:pPr>
        <w:pStyle w:val="Nadpis1-1"/>
      </w:pPr>
      <w:r>
        <w:t>OSTATNÍ USTANOVENÍ</w:t>
      </w:r>
    </w:p>
    <w:p w14:paraId="2E1A7A3E" w14:textId="6883CC18" w:rsidR="00FF0F11" w:rsidRPr="00361886" w:rsidRDefault="00FF0F11" w:rsidP="00FF0F11">
      <w:pPr>
        <w:pStyle w:val="Text1-1"/>
      </w:pPr>
      <w:r w:rsidRPr="00361886">
        <w:t xml:space="preserve">Cena Díla za zhotovení </w:t>
      </w:r>
      <w:r w:rsidR="00707B92">
        <w:t>DPS</w:t>
      </w:r>
      <w:r w:rsidR="00BC30CC">
        <w:t xml:space="preserve"> a </w:t>
      </w:r>
      <w:r w:rsidRPr="00361886">
        <w:t xml:space="preserve">PDPS bude účtována nejdříve okamžikem řádného ukončení a předání a převzetí </w:t>
      </w:r>
      <w:r w:rsidR="00707B92">
        <w:t>DPS</w:t>
      </w:r>
      <w:r w:rsidR="00BC30CC">
        <w:t xml:space="preserve"> a </w:t>
      </w:r>
      <w:r w:rsidRPr="00361886">
        <w:t>PDPS nebo její části, a to ve výši a v termínech stanovených v Příloze č. 4 a Příloze č. 5 této Smlouvy.</w:t>
      </w:r>
    </w:p>
    <w:p w14:paraId="3CE1193E" w14:textId="0DC8CE81" w:rsidR="00FF0F11" w:rsidRPr="002F020F" w:rsidRDefault="00FF0F11" w:rsidP="00FF0F11">
      <w:pPr>
        <w:pStyle w:val="Text1-1"/>
        <w:numPr>
          <w:ilvl w:val="0"/>
          <w:numId w:val="0"/>
        </w:numPr>
        <w:ind w:left="737"/>
      </w:pPr>
      <w:r w:rsidRPr="00361886">
        <w:t xml:space="preserve">Cena za výkon </w:t>
      </w:r>
      <w:r w:rsidR="001A4046">
        <w:t xml:space="preserve">DP </w:t>
      </w:r>
      <w:r w:rsidRPr="00361886">
        <w:t xml:space="preserve">při </w:t>
      </w:r>
      <w:r w:rsidR="001A4046">
        <w:t>provádění</w:t>
      </w:r>
      <w:r w:rsidR="001A4046" w:rsidRPr="00361886">
        <w:t xml:space="preserve"> </w:t>
      </w:r>
      <w:r w:rsidR="008E3A2B">
        <w:t>S</w:t>
      </w:r>
      <w:r w:rsidRPr="00361886">
        <w:t xml:space="preserve">tavby bude účtována čtvrtletně, tedy k datu 31. 3., 30. 6., 30. 9., a 15. 11. každého roku, po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případně jednorázově za celou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5FEEA33A" w:rsidR="009E40B9" w:rsidRPr="002F020F" w:rsidRDefault="00AB1BA8" w:rsidP="009E40B9">
      <w:pPr>
        <w:pStyle w:val="Text1-1"/>
        <w:numPr>
          <w:ilvl w:val="0"/>
          <w:numId w:val="0"/>
        </w:numPr>
        <w:ind w:left="737"/>
      </w:pPr>
      <w:r>
        <w:t>D</w:t>
      </w:r>
      <w:r w:rsidR="009E40B9" w:rsidRPr="002F020F">
        <w:t xml:space="preserve">aňové doklady </w:t>
      </w:r>
      <w:r>
        <w:t xml:space="preserve">včetně příloh bude Zhotovitel </w:t>
      </w:r>
      <w:r w:rsidR="009E40B9" w:rsidRPr="002F020F">
        <w:t xml:space="preserve">vystavovat a </w:t>
      </w:r>
      <w:r>
        <w:t xml:space="preserve">doručovat </w:t>
      </w:r>
      <w:r w:rsidR="009E40B9" w:rsidRPr="002F020F">
        <w:t xml:space="preserve">Objednateli některým </w:t>
      </w:r>
      <w:r>
        <w:t xml:space="preserve">(jedním) </w:t>
      </w:r>
      <w:r w:rsidR="009E40B9" w:rsidRPr="002F020F">
        <w:t>z níže uvedených způsobů:</w:t>
      </w:r>
    </w:p>
    <w:p w14:paraId="19C5ADA1" w14:textId="0A079568"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w:t>
      </w:r>
      <w:r w:rsidR="00AB1BA8">
        <w:t xml:space="preserve"> ve třech (3) tištěných originálech</w:t>
      </w:r>
      <w:r w:rsidRPr="002F020F">
        <w:t>,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6F4DFA4F" w:rsidR="009E40B9" w:rsidRPr="002F020F" w:rsidRDefault="009E40B9" w:rsidP="009E40B9">
      <w:pPr>
        <w:pStyle w:val="Text1-1"/>
        <w:numPr>
          <w:ilvl w:val="0"/>
          <w:numId w:val="0"/>
        </w:numPr>
        <w:ind w:left="1276" w:hanging="283"/>
      </w:pPr>
      <w:r w:rsidRPr="002F020F">
        <w:t>•</w:t>
      </w:r>
      <w:r w:rsidRPr="002F020F">
        <w:tab/>
      </w:r>
      <w:r w:rsidR="00AB1BA8" w:rsidRPr="002F020F">
        <w:t xml:space="preserve">v elektronické podobě </w:t>
      </w:r>
      <w:r w:rsidRPr="002F020F">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 xml:space="preserve">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w:t>
      </w:r>
      <w:r w:rsidRPr="005E4B89">
        <w:lastRenderedPageBreak/>
        <w:t>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4FDECB77"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1C8F6FCE"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447894">
        <w:rPr>
          <w:sz w:val="18"/>
          <w:szCs w:val="18"/>
        </w:rPr>
        <w:t>DPS</w:t>
      </w:r>
      <w:r w:rsidR="00BC30CC">
        <w:t xml:space="preserve"> </w:t>
      </w:r>
      <w:r w:rsidRPr="00381690">
        <w:rPr>
          <w:sz w:val="18"/>
          <w:szCs w:val="18"/>
        </w:rPr>
        <w:t xml:space="preserve">a PDPS umožní v souvislosti s plněním Díla provedení </w:t>
      </w:r>
      <w:r w:rsidRPr="00FD0D83">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FD0D83">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051FDAA1" w:rsidR="005A6B84" w:rsidRPr="00FD0D83" w:rsidRDefault="007A38F0" w:rsidP="00381690">
      <w:pPr>
        <w:pStyle w:val="Odstavecseseznamem"/>
        <w:numPr>
          <w:ilvl w:val="1"/>
          <w:numId w:val="25"/>
        </w:numPr>
        <w:spacing w:after="120" w:line="264" w:lineRule="auto"/>
        <w:ind w:hanging="731"/>
        <w:contextualSpacing w:val="0"/>
        <w:jc w:val="both"/>
        <w:rPr>
          <w:sz w:val="18"/>
          <w:szCs w:val="18"/>
        </w:rPr>
      </w:pPr>
      <w:r w:rsidRPr="00FD0D83">
        <w:rPr>
          <w:i/>
          <w:sz w:val="18"/>
          <w:szCs w:val="18"/>
        </w:rPr>
        <w:t>NEOBSAZENO</w:t>
      </w:r>
    </w:p>
    <w:p w14:paraId="6D627CEC" w14:textId="3114E0F3" w:rsidR="00882028" w:rsidRPr="00FD0D83" w:rsidRDefault="001A4046" w:rsidP="00381690">
      <w:pPr>
        <w:pStyle w:val="Odstavecseseznamem"/>
        <w:numPr>
          <w:ilvl w:val="1"/>
          <w:numId w:val="25"/>
        </w:numPr>
        <w:spacing w:after="120" w:line="264" w:lineRule="auto"/>
        <w:ind w:hanging="731"/>
        <w:contextualSpacing w:val="0"/>
        <w:jc w:val="both"/>
        <w:rPr>
          <w:sz w:val="18"/>
          <w:szCs w:val="18"/>
        </w:rPr>
      </w:pPr>
      <w:r w:rsidRPr="00FD0D83">
        <w:rPr>
          <w:i/>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66254431" w:rsidR="00381690" w:rsidRPr="005E4B89" w:rsidRDefault="00381690" w:rsidP="00381690">
      <w:pPr>
        <w:pStyle w:val="Text1-1"/>
      </w:pPr>
      <w:r w:rsidRPr="005E4B89">
        <w:t xml:space="preserve">Objednatel si vyhrazuje požadavek, že </w:t>
      </w:r>
      <w:r w:rsidR="003A698E">
        <w:t xml:space="preserve">výkon </w:t>
      </w:r>
      <w:r w:rsidR="00A60615">
        <w:t xml:space="preserve">DP </w:t>
      </w:r>
      <w:r w:rsidR="00A60615" w:rsidRPr="00361886">
        <w:t xml:space="preserve">při </w:t>
      </w:r>
      <w:r w:rsidR="00A60615">
        <w:t>provádění</w:t>
      </w:r>
      <w:r w:rsidR="00A60615" w:rsidRPr="00361886">
        <w:t xml:space="preserve"> stavby </w:t>
      </w:r>
      <w:r w:rsidRPr="005E4B89">
        <w:t>bude zajištěn osobou (osobami) disponující(mi) elektronickým podpisem.</w:t>
      </w:r>
    </w:p>
    <w:p w14:paraId="72C7940F" w14:textId="00FB801C" w:rsidR="0050326A" w:rsidRDefault="0050326A" w:rsidP="0050326A">
      <w:pPr>
        <w:pStyle w:val="Text1-1"/>
        <w:numPr>
          <w:ilvl w:val="1"/>
          <w:numId w:val="6"/>
        </w:numPr>
      </w:pPr>
      <w:r>
        <w:t>Mezinárodní sankce</w:t>
      </w:r>
      <w:r w:rsidR="00AB1BA8">
        <w:t xml:space="preserve"> a střet zájmů</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w:t>
      </w:r>
      <w:r w:rsidRPr="00AB1BA8">
        <w:rPr>
          <w:b/>
          <w:bCs/>
        </w:rPr>
        <w:t>Sankční seznamy</w:t>
      </w:r>
      <w:r w:rsidRPr="00922189">
        <w:t>“),</w:t>
      </w:r>
    </w:p>
    <w:p w14:paraId="05AA08A6" w14:textId="47B75EDD" w:rsidR="00AB1BA8" w:rsidRPr="00922189" w:rsidRDefault="00AB1BA8" w:rsidP="00446902">
      <w:pPr>
        <w:pStyle w:val="Text1-2"/>
        <w:numPr>
          <w:ilvl w:val="0"/>
          <w:numId w:val="32"/>
        </w:numPr>
        <w:ind w:left="1985"/>
      </w:pPr>
      <w:r w:rsidRPr="00B144D6">
        <w:t xml:space="preserve">není obchodní společností, ve které veřejný funkcionář uvedený v </w:t>
      </w:r>
      <w:proofErr w:type="spellStart"/>
      <w:r w:rsidRPr="00B144D6">
        <w:t>ust</w:t>
      </w:r>
      <w:proofErr w:type="spellEnd"/>
      <w:r w:rsidRPr="00B144D6">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447894">
        <w:t> </w:t>
      </w:r>
      <w:r w:rsidRPr="00B144D6">
        <w:t xml:space="preserve">zadávacím řízení na zadání Veřejné zakázky, nejsou obchodní společností, ve které veřejný funkcionář uvedený v </w:t>
      </w:r>
      <w:proofErr w:type="spellStart"/>
      <w:r w:rsidRPr="00B144D6">
        <w:t>ust</w:t>
      </w:r>
      <w:proofErr w:type="spellEnd"/>
      <w:r w:rsidRPr="00B144D6">
        <w:t>. § 2 odst. 1 písm. c) Zákona o střetu zájmů nebo jím ovládaná osoba vlastní podíl představující alespoň 25 % účasti společníka v obchodní společnosti.</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2B8C8CE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w:t>
      </w:r>
      <w:r w:rsidR="00AB1BA8" w:rsidRPr="009F77F4">
        <w:t>.</w:t>
      </w:r>
      <w:r w:rsidR="00AB1BA8">
        <w:t> </w:t>
      </w:r>
      <w:r w:rsidR="0043179D" w:rsidRPr="009F77F4">
        <w:t>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 xml:space="preserve">.5 této Smlouvy, je Objednatel oprávněn odstoupit od této Smlouvy. Zhotovitel je dále </w:t>
      </w:r>
      <w:r w:rsidRPr="0050326A">
        <w:lastRenderedPageBreak/>
        <w:t>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41D28C4B" w14:textId="1FD4AB88" w:rsidR="005A76A2" w:rsidRPr="00B67AA0" w:rsidRDefault="005A76A2" w:rsidP="005A76A2">
      <w:pPr>
        <w:pStyle w:val="Text1-1"/>
        <w:numPr>
          <w:ilvl w:val="1"/>
          <w:numId w:val="6"/>
        </w:numPr>
      </w:pPr>
      <w:r w:rsidRPr="00B67AA0">
        <w:t>Obchodní podmínky, které tvoří Přílohu č. 2 Smlouvy</w:t>
      </w:r>
      <w:r>
        <w:t>,</w:t>
      </w:r>
      <w:r w:rsidRPr="00B67AA0">
        <w:t xml:space="preserve"> se upravují takto:</w:t>
      </w:r>
    </w:p>
    <w:p w14:paraId="455CE54C" w14:textId="77777777" w:rsidR="005A76A2" w:rsidRDefault="005A76A2" w:rsidP="005A76A2">
      <w:pPr>
        <w:pStyle w:val="Text1-2"/>
        <w:numPr>
          <w:ilvl w:val="2"/>
          <w:numId w:val="6"/>
        </w:numPr>
        <w:tabs>
          <w:tab w:val="clear" w:pos="1531"/>
          <w:tab w:val="num" w:pos="1474"/>
        </w:tabs>
        <w:ind w:left="1474" w:hanging="737"/>
      </w:pPr>
      <w:r w:rsidRPr="00B67AA0">
        <w:t>Dovětek v druhé větě v čl. 9, odst. 9.3 Obchodních podmínek, ve znění: „a neshledal v nich žádné vady“ se vypouští bez náhrady.</w:t>
      </w:r>
    </w:p>
    <w:p w14:paraId="37447916" w14:textId="69668D22" w:rsidR="00AB1BA8" w:rsidRPr="005A76A2" w:rsidRDefault="005A76A2" w:rsidP="005A76A2">
      <w:pPr>
        <w:pStyle w:val="Text1-2"/>
        <w:numPr>
          <w:ilvl w:val="2"/>
          <w:numId w:val="6"/>
        </w:numPr>
        <w:tabs>
          <w:tab w:val="clear" w:pos="1531"/>
          <w:tab w:val="num" w:pos="1474"/>
        </w:tabs>
        <w:ind w:left="1474" w:hanging="737"/>
      </w:pPr>
      <w:r w:rsidRPr="00AB4CA4">
        <w:t>Pro úplnost se uvádí, že vyjma úpravy Obchodních podmínek v souladu s odst. 4.1</w:t>
      </w:r>
      <w:r>
        <w:t>2</w:t>
      </w:r>
      <w:r w:rsidRPr="00AB4CA4">
        <w:t>.1</w:t>
      </w:r>
      <w:r>
        <w:t xml:space="preserve"> </w:t>
      </w:r>
      <w:r w:rsidRPr="00AB4CA4">
        <w:t>Smlouvy, zůstávají zbylé části Obchodních podmínek beze změny.</w:t>
      </w:r>
    </w:p>
    <w:p w14:paraId="5D1042D3" w14:textId="5A5A5812" w:rsidR="004F21EC" w:rsidRPr="00FD0D83" w:rsidRDefault="00FD0D83" w:rsidP="00FD0D83">
      <w:pPr>
        <w:pStyle w:val="Text1-1"/>
        <w:numPr>
          <w:ilvl w:val="1"/>
          <w:numId w:val="6"/>
        </w:numPr>
        <w:rPr>
          <w:iCs/>
        </w:rPr>
      </w:pPr>
      <w:r w:rsidRPr="00FD0D83">
        <w:rPr>
          <w:iCs/>
        </w:rPr>
        <w:t>NEOBSAZENO</w:t>
      </w:r>
      <w:r w:rsidR="004F21EC" w:rsidRPr="00FD0D83">
        <w:rPr>
          <w:i/>
        </w:rPr>
        <w:t>.</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lastRenderedPageBreak/>
        <w:t>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4E065C8" w:rsidR="00F422D3" w:rsidRPr="005B73AF" w:rsidRDefault="00F422D3" w:rsidP="00964369">
      <w:pPr>
        <w:pStyle w:val="Text1-1"/>
      </w:pPr>
      <w:r w:rsidRPr="005B73AF">
        <w:t xml:space="preserve">Přílohy, které </w:t>
      </w:r>
      <w:proofErr w:type="gramStart"/>
      <w:r w:rsidRPr="005B73AF">
        <w:t>tvoří</w:t>
      </w:r>
      <w:proofErr w:type="gramEnd"/>
      <w:r w:rsidRPr="005B73AF">
        <w:t xml:space="preserve"> nedílnou součást této Smlouvy o díl</w:t>
      </w:r>
      <w:r w:rsidR="001C76C9" w:rsidRPr="005B73AF">
        <w:t>o:</w:t>
      </w:r>
      <w:r w:rsidR="006E2133">
        <w:t xml:space="preserve">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7F390094"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C539CB" w:rsidRPr="00FD0D83">
        <w:rPr>
          <w:b/>
        </w:rPr>
        <w:t>/</w:t>
      </w:r>
      <w:r w:rsidR="00FD0D83" w:rsidRPr="00FD0D83">
        <w:rPr>
          <w:b/>
        </w:rPr>
        <w:t>04/24</w:t>
      </w:r>
      <w:r w:rsidR="00124751" w:rsidRPr="00FD0D83">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2B37A795"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D53494">
        <w:t>/</w:t>
      </w:r>
      <w:r w:rsidR="00FD0D83">
        <w:t>06/23</w:t>
      </w:r>
      <w:r w:rsidR="00D53494">
        <w:t>“</w:t>
      </w:r>
    </w:p>
    <w:p w14:paraId="5B5F4A27" w14:textId="244D847E" w:rsidR="00F422D3" w:rsidRDefault="00124751" w:rsidP="00FD0D83">
      <w:pPr>
        <w:pStyle w:val="Textbezslovn"/>
        <w:ind w:left="2410" w:hanging="283"/>
      </w:pPr>
      <w:r w:rsidRPr="00964369">
        <w:t>c) Zvláštní technické</w:t>
      </w:r>
      <w:r>
        <w:t xml:space="preserve"> podmínky </w:t>
      </w:r>
      <w:r w:rsidR="006650B1">
        <w:t xml:space="preserve">ze dne </w:t>
      </w:r>
      <w:r w:rsidR="00FD0D83">
        <w:t>10. 9.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087137B2" w:rsidR="00E513BA" w:rsidRPr="00964369" w:rsidRDefault="00E513BA" w:rsidP="00964369">
      <w:pPr>
        <w:pStyle w:val="Textbezslovn"/>
      </w:pPr>
      <w:r w:rsidRPr="009E108D">
        <w:t>Příloha č. 10</w:t>
      </w:r>
      <w:r w:rsidRPr="009E108D">
        <w:tab/>
      </w:r>
      <w:r w:rsidR="009E108D" w:rsidRPr="009E108D">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661F279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707B92">
        <w:rPr>
          <w:sz w:val="18"/>
          <w:szCs w:val="18"/>
        </w:rPr>
        <w:t>d</w:t>
      </w:r>
      <w:r w:rsidR="00051B02" w:rsidRPr="00707B92">
        <w:rPr>
          <w:sz w:val="18"/>
          <w:szCs w:val="18"/>
        </w:rPr>
        <w:t xml:space="preserve">okumentace pro povolení </w:t>
      </w:r>
      <w:r w:rsidR="00707B92">
        <w:rPr>
          <w:sz w:val="18"/>
          <w:szCs w:val="18"/>
        </w:rPr>
        <w:t>stavby</w:t>
      </w:r>
      <w:r w:rsidR="00051B02" w:rsidRPr="00707B92">
        <w:rPr>
          <w:sz w:val="18"/>
          <w:szCs w:val="18"/>
        </w:rPr>
        <w:t xml:space="preserve"> (D</w:t>
      </w:r>
      <w:r w:rsidR="00707B92">
        <w:rPr>
          <w:sz w:val="18"/>
          <w:szCs w:val="18"/>
        </w:rPr>
        <w:t>PS</w:t>
      </w:r>
      <w:r w:rsidR="00051B02" w:rsidRPr="00707B92">
        <w:rPr>
          <w:sz w:val="18"/>
          <w:szCs w:val="18"/>
        </w:rPr>
        <w:t xml:space="preserve">) </w:t>
      </w:r>
      <w:r w:rsidRPr="008E5270">
        <w:rPr>
          <w:sz w:val="18"/>
          <w:szCs w:val="18"/>
        </w:rPr>
        <w:t xml:space="preserve">a projektové Dokumentace pro provádění stavby (PDPS) včetně výkonu dozoru projektanta </w:t>
      </w:r>
      <w:r w:rsidR="001A4046">
        <w:rPr>
          <w:sz w:val="18"/>
          <w:szCs w:val="18"/>
        </w:rPr>
        <w:t xml:space="preserve">(DP) při zhotovení PDPS a </w:t>
      </w:r>
      <w:r w:rsidRPr="008E5270">
        <w:rPr>
          <w:sz w:val="18"/>
          <w:szCs w:val="18"/>
        </w:rPr>
        <w:t xml:space="preserve">při </w:t>
      </w:r>
      <w:r w:rsidR="001A4046">
        <w:rPr>
          <w:sz w:val="18"/>
          <w:szCs w:val="18"/>
        </w:rPr>
        <w:t>provádění</w:t>
      </w:r>
      <w:r w:rsidR="001A4046" w:rsidRPr="008E5270">
        <w:rPr>
          <w:sz w:val="18"/>
          <w:szCs w:val="18"/>
        </w:rPr>
        <w:t xml:space="preserve"> </w:t>
      </w:r>
      <w:r w:rsidRPr="008E5270">
        <w:rPr>
          <w:sz w:val="18"/>
          <w:szCs w:val="18"/>
        </w:rPr>
        <w:t>stavby dle zadávacích podmínek Objednatele.</w:t>
      </w:r>
      <w:r w:rsidRPr="008E5270">
        <w:rPr>
          <w:i/>
          <w:color w:val="FF0000"/>
          <w:sz w:val="18"/>
          <w:szCs w:val="18"/>
        </w:rPr>
        <w:t xml:space="preserve"> </w:t>
      </w:r>
    </w:p>
    <w:p w14:paraId="4A488920" w14:textId="0B547104"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w:t>
      </w:r>
      <w:r w:rsidR="009E108D">
        <w:rPr>
          <w:sz w:val="18"/>
          <w:szCs w:val="18"/>
        </w:rPr>
        <w:t xml:space="preserve"> </w:t>
      </w:r>
      <w:r w:rsidR="009E108D" w:rsidRPr="009E108D">
        <w:rPr>
          <w:sz w:val="18"/>
          <w:szCs w:val="18"/>
        </w:rPr>
        <w:t>(dále také „</w:t>
      </w:r>
      <w:proofErr w:type="spellStart"/>
      <w:r w:rsidR="009E108D" w:rsidRPr="009E108D">
        <w:rPr>
          <w:sz w:val="18"/>
          <w:szCs w:val="18"/>
        </w:rPr>
        <w:t>StZ</w:t>
      </w:r>
      <w:proofErr w:type="spellEnd"/>
      <w:r w:rsidR="009E108D" w:rsidRPr="009E108D">
        <w:rPr>
          <w:sz w:val="18"/>
          <w:szCs w:val="18"/>
        </w:rPr>
        <w:t>“)</w:t>
      </w:r>
      <w:r w:rsidRPr="008E5270">
        <w:rPr>
          <w:sz w:val="18"/>
          <w:szCs w:val="18"/>
        </w:rPr>
        <w:t>,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282021" w:rsidP="009E108D">
      <w:pPr>
        <w:spacing w:after="12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650D1D9" w14:textId="6A0B8179" w:rsidR="00732198" w:rsidRPr="009E108D"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9E108D">
        <w:rPr>
          <w:sz w:val="18"/>
          <w:szCs w:val="18"/>
        </w:rPr>
        <w:t xml:space="preserve">Součástí předmětu plnění je zpracování hodnocení ekonomické efektivnosti předmětné železniční stavby dle </w:t>
      </w:r>
      <w:r w:rsidR="00404098" w:rsidRPr="009E108D">
        <w:rPr>
          <w:sz w:val="18"/>
          <w:szCs w:val="18"/>
        </w:rPr>
        <w:t xml:space="preserve">platných </w:t>
      </w:r>
      <w:r w:rsidR="00796199" w:rsidRPr="009E108D">
        <w:rPr>
          <w:i/>
          <w:iCs/>
          <w:sz w:val="18"/>
          <w:szCs w:val="18"/>
        </w:rPr>
        <w:t xml:space="preserve">Pravidel přípravy a realizace akcí dopravní infrastruktury financovaných Státním fondem </w:t>
      </w:r>
      <w:r w:rsidRPr="009E108D">
        <w:rPr>
          <w:i/>
          <w:iCs/>
          <w:sz w:val="18"/>
          <w:szCs w:val="18"/>
        </w:rPr>
        <w:t>dopravní infrastruktury</w:t>
      </w:r>
      <w:r w:rsidR="00796199" w:rsidRPr="009E108D">
        <w:rPr>
          <w:sz w:val="18"/>
          <w:szCs w:val="18"/>
        </w:rPr>
        <w:t xml:space="preserve"> </w:t>
      </w:r>
      <w:r w:rsidR="00732198" w:rsidRPr="009E108D">
        <w:rPr>
          <w:sz w:val="18"/>
          <w:szCs w:val="18"/>
        </w:rPr>
        <w:t>schválených ministrem dopravy dne 28. 8. 2024 s účinností ke dne 1. 9. 2024</w:t>
      </w:r>
      <w:r w:rsidR="00256DE4" w:rsidRPr="009E108D">
        <w:rPr>
          <w:sz w:val="18"/>
          <w:szCs w:val="18"/>
        </w:rPr>
        <w:t xml:space="preserve"> </w:t>
      </w:r>
      <w:r w:rsidR="00732198" w:rsidRPr="009E108D">
        <w:rPr>
          <w:sz w:val="18"/>
          <w:szCs w:val="18"/>
        </w:rPr>
        <w:t>(dále jen „</w:t>
      </w:r>
      <w:r w:rsidR="00732198" w:rsidRPr="009E108D">
        <w:rPr>
          <w:b/>
          <w:bCs/>
          <w:sz w:val="18"/>
          <w:szCs w:val="18"/>
        </w:rPr>
        <w:t>Pravidla</w:t>
      </w:r>
      <w:r w:rsidR="00732198" w:rsidRPr="009E108D">
        <w:rPr>
          <w:sz w:val="18"/>
          <w:szCs w:val="18"/>
        </w:rPr>
        <w:t xml:space="preserve">“) </w:t>
      </w:r>
      <w:r w:rsidR="00796199" w:rsidRPr="009E108D">
        <w:rPr>
          <w:sz w:val="18"/>
          <w:szCs w:val="18"/>
        </w:rPr>
        <w:t>a dle</w:t>
      </w:r>
      <w:r w:rsidR="00404098" w:rsidRPr="009E108D">
        <w:rPr>
          <w:sz w:val="18"/>
          <w:szCs w:val="18"/>
        </w:rPr>
        <w:t xml:space="preserve"> platn</w:t>
      </w:r>
      <w:r w:rsidR="00796199" w:rsidRPr="009E108D">
        <w:rPr>
          <w:sz w:val="18"/>
          <w:szCs w:val="18"/>
        </w:rPr>
        <w:t>é</w:t>
      </w:r>
      <w:r w:rsidR="00404098" w:rsidRPr="009E108D">
        <w:rPr>
          <w:sz w:val="18"/>
          <w:szCs w:val="18"/>
        </w:rPr>
        <w:t xml:space="preserve"> </w:t>
      </w:r>
      <w:r w:rsidR="00732198" w:rsidRPr="009E108D">
        <w:rPr>
          <w:i/>
          <w:iCs/>
          <w:sz w:val="18"/>
          <w:szCs w:val="18"/>
        </w:rPr>
        <w:t>Rezortní metodiky pro hodnocení ekonomické efektivnosti projektů dopravních staveb</w:t>
      </w:r>
      <w:r w:rsidRPr="009E108D">
        <w:rPr>
          <w:sz w:val="18"/>
          <w:szCs w:val="18"/>
        </w:rPr>
        <w:t xml:space="preserve"> schválen</w:t>
      </w:r>
      <w:r w:rsidR="00796199" w:rsidRPr="009E108D">
        <w:rPr>
          <w:sz w:val="18"/>
          <w:szCs w:val="18"/>
        </w:rPr>
        <w:t>é</w:t>
      </w:r>
      <w:r w:rsidRPr="009E108D">
        <w:rPr>
          <w:sz w:val="18"/>
          <w:szCs w:val="18"/>
        </w:rPr>
        <w:t xml:space="preserve"> </w:t>
      </w:r>
      <w:r w:rsidR="00732198" w:rsidRPr="009E108D">
        <w:rPr>
          <w:sz w:val="18"/>
          <w:szCs w:val="18"/>
        </w:rPr>
        <w:t xml:space="preserve">Centrální komisí </w:t>
      </w:r>
      <w:r w:rsidRPr="009E108D">
        <w:rPr>
          <w:sz w:val="18"/>
          <w:szCs w:val="18"/>
        </w:rPr>
        <w:t>Ministerst</w:t>
      </w:r>
      <w:r w:rsidR="00732198" w:rsidRPr="009E108D">
        <w:rPr>
          <w:sz w:val="18"/>
          <w:szCs w:val="18"/>
        </w:rPr>
        <w:t>va</w:t>
      </w:r>
      <w:r w:rsidRPr="009E108D">
        <w:rPr>
          <w:sz w:val="18"/>
          <w:szCs w:val="18"/>
        </w:rPr>
        <w:t xml:space="preserve"> dopravy</w:t>
      </w:r>
      <w:r w:rsidR="00732198" w:rsidRPr="009E108D">
        <w:rPr>
          <w:sz w:val="18"/>
          <w:szCs w:val="18"/>
        </w:rPr>
        <w:t xml:space="preserve"> </w:t>
      </w:r>
      <w:r w:rsidR="008B75E5" w:rsidRPr="009E108D">
        <w:rPr>
          <w:sz w:val="18"/>
          <w:szCs w:val="18"/>
        </w:rPr>
        <w:t xml:space="preserve">dne 8. 8. 2023 </w:t>
      </w:r>
      <w:r w:rsidR="00732198" w:rsidRPr="009E108D">
        <w:rPr>
          <w:sz w:val="18"/>
          <w:szCs w:val="18"/>
        </w:rPr>
        <w:t>(dále jen „</w:t>
      </w:r>
      <w:r w:rsidR="00732198" w:rsidRPr="009E108D">
        <w:rPr>
          <w:b/>
          <w:bCs/>
          <w:sz w:val="18"/>
          <w:szCs w:val="18"/>
        </w:rPr>
        <w:t>Metodika</w:t>
      </w:r>
      <w:r w:rsidR="00732198" w:rsidRPr="009E108D">
        <w:rPr>
          <w:sz w:val="18"/>
          <w:szCs w:val="18"/>
        </w:rPr>
        <w:t>“)</w:t>
      </w:r>
      <w:r w:rsidRPr="009E108D">
        <w:rPr>
          <w:sz w:val="18"/>
          <w:szCs w:val="18"/>
        </w:rPr>
        <w:t xml:space="preserve">. </w:t>
      </w:r>
    </w:p>
    <w:p w14:paraId="298B19F2" w14:textId="0F0E7CAA" w:rsidR="00732198" w:rsidRPr="009E108D" w:rsidRDefault="00732198" w:rsidP="00732198">
      <w:pPr>
        <w:widowControl w:val="0"/>
        <w:tabs>
          <w:tab w:val="left" w:pos="426"/>
        </w:tabs>
        <w:autoSpaceDE w:val="0"/>
        <w:autoSpaceDN w:val="0"/>
        <w:spacing w:before="60" w:after="0" w:line="22" w:lineRule="atLeast"/>
        <w:ind w:left="426" w:right="133"/>
        <w:jc w:val="both"/>
        <w:rPr>
          <w:sz w:val="18"/>
          <w:szCs w:val="18"/>
        </w:rPr>
      </w:pPr>
      <w:r w:rsidRPr="009E108D">
        <w:rPr>
          <w:sz w:val="18"/>
          <w:szCs w:val="18"/>
        </w:rPr>
        <w:t>Aktuálně platné znění Pravid</w:t>
      </w:r>
      <w:r w:rsidR="008B75E5" w:rsidRPr="009E108D">
        <w:rPr>
          <w:sz w:val="18"/>
          <w:szCs w:val="18"/>
        </w:rPr>
        <w:t>e</w:t>
      </w:r>
      <w:r w:rsidRPr="009E108D">
        <w:rPr>
          <w:sz w:val="18"/>
          <w:szCs w:val="18"/>
        </w:rPr>
        <w:t xml:space="preserve">l je k dispozici na </w:t>
      </w:r>
      <w:hyperlink r:id="rId17" w:history="1">
        <w:r w:rsidRPr="009E108D">
          <w:rPr>
            <w:rStyle w:val="Hypertextovodkaz"/>
            <w:noProof w:val="0"/>
            <w:sz w:val="18"/>
            <w:szCs w:val="18"/>
          </w:rPr>
          <w:t>https://www.mdcr.cz/Dokumenty/Ministerstvo/Vnitrorezortni-predpisy-(1)/Pravidla-pro-postupy-v-prubehu-pripravy-investicni</w:t>
        </w:r>
      </w:hyperlink>
      <w:r w:rsidRPr="009E108D">
        <w:rPr>
          <w:sz w:val="18"/>
          <w:szCs w:val="18"/>
        </w:rPr>
        <w:t>.</w:t>
      </w:r>
    </w:p>
    <w:p w14:paraId="51D1E026" w14:textId="55728A1A" w:rsidR="00732198" w:rsidRPr="009E108D" w:rsidRDefault="00732198" w:rsidP="00732198">
      <w:pPr>
        <w:widowControl w:val="0"/>
        <w:tabs>
          <w:tab w:val="left" w:pos="426"/>
        </w:tabs>
        <w:autoSpaceDE w:val="0"/>
        <w:autoSpaceDN w:val="0"/>
        <w:spacing w:before="60" w:after="0" w:line="22" w:lineRule="atLeast"/>
        <w:ind w:left="426" w:right="133"/>
        <w:jc w:val="both"/>
        <w:rPr>
          <w:sz w:val="18"/>
          <w:szCs w:val="18"/>
        </w:rPr>
      </w:pPr>
      <w:r w:rsidRPr="009E108D">
        <w:rPr>
          <w:sz w:val="18"/>
          <w:szCs w:val="18"/>
        </w:rPr>
        <w:t xml:space="preserve">Aktuálně platné znění Metodiky je k dispozici na </w:t>
      </w:r>
      <w:hyperlink r:id="rId18" w:history="1">
        <w:r w:rsidRPr="009E108D">
          <w:rPr>
            <w:rStyle w:val="Hypertextovodkaz"/>
            <w:noProof w:val="0"/>
            <w:sz w:val="18"/>
            <w:szCs w:val="18"/>
          </w:rPr>
          <w:t>Rezortní metodika pro hodnocení ekonomické efektivnosti projektů - Státní fond dopravní infrastruktury (gov.cz)</w:t>
        </w:r>
      </w:hyperlink>
      <w:r w:rsidRPr="009E108D">
        <w:rPr>
          <w:sz w:val="18"/>
          <w:szCs w:val="18"/>
        </w:rPr>
        <w:t>.</w:t>
      </w:r>
    </w:p>
    <w:p w14:paraId="34F2B966" w14:textId="6CEB3E06" w:rsidR="00D977E3" w:rsidRPr="009E108D"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9E108D">
        <w:rPr>
          <w:sz w:val="18"/>
          <w:szCs w:val="18"/>
        </w:rPr>
        <w:t>D</w:t>
      </w:r>
      <w:r w:rsidR="007A6A90" w:rsidRPr="009E108D">
        <w:rPr>
          <w:sz w:val="18"/>
          <w:szCs w:val="18"/>
        </w:rPr>
        <w:t>okumentace</w:t>
      </w:r>
      <w:r w:rsidRPr="009E108D">
        <w:rPr>
          <w:sz w:val="18"/>
          <w:szCs w:val="18"/>
        </w:rPr>
        <w:t xml:space="preserve"> musí obsahovat formuláře vzor 80, 81 a 83</w:t>
      </w:r>
      <w:r w:rsidR="00732198" w:rsidRPr="009E108D">
        <w:rPr>
          <w:sz w:val="18"/>
          <w:szCs w:val="18"/>
        </w:rPr>
        <w:t>,</w:t>
      </w:r>
      <w:r w:rsidR="003E220F" w:rsidRPr="009E108D">
        <w:rPr>
          <w:sz w:val="18"/>
          <w:szCs w:val="18"/>
        </w:rPr>
        <w:t xml:space="preserve"> které jsou</w:t>
      </w:r>
      <w:r w:rsidR="00256DE4" w:rsidRPr="009E108D" w:rsidDel="00256DE4">
        <w:rPr>
          <w:sz w:val="18"/>
          <w:szCs w:val="18"/>
        </w:rPr>
        <w:t xml:space="preserve"> </w:t>
      </w:r>
      <w:r w:rsidR="00C03265" w:rsidRPr="009E108D">
        <w:rPr>
          <w:sz w:val="18"/>
          <w:szCs w:val="18"/>
        </w:rPr>
        <w:t>obsažen</w:t>
      </w:r>
      <w:r w:rsidR="003E220F" w:rsidRPr="009E108D">
        <w:rPr>
          <w:sz w:val="18"/>
          <w:szCs w:val="18"/>
        </w:rPr>
        <w:t>y</w:t>
      </w:r>
      <w:r w:rsidR="00C03265" w:rsidRPr="009E108D">
        <w:rPr>
          <w:sz w:val="18"/>
          <w:szCs w:val="18"/>
        </w:rPr>
        <w:t xml:space="preserve"> v přílohách č. 6 a 6a</w:t>
      </w:r>
      <w:r w:rsidR="00732198" w:rsidRPr="009E108D">
        <w:rPr>
          <w:sz w:val="18"/>
          <w:szCs w:val="18"/>
        </w:rPr>
        <w:t xml:space="preserve"> Pravidel. </w:t>
      </w:r>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1C51486C" w:rsidR="00D977E3" w:rsidRPr="008E5270"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447894">
        <w:rPr>
          <w:sz w:val="18"/>
          <w:szCs w:val="18"/>
        </w:rPr>
        <w:t>D</w:t>
      </w:r>
      <w:r w:rsidR="00220057">
        <w:rPr>
          <w:sz w:val="18"/>
          <w:szCs w:val="18"/>
        </w:rPr>
        <w:t>P</w:t>
      </w:r>
      <w:r w:rsidRPr="00447894">
        <w:rPr>
          <w:sz w:val="18"/>
          <w:szCs w:val="18"/>
        </w:rPr>
        <w:t>S</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29A80DF4"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9E108D">
        <w:rPr>
          <w:sz w:val="18"/>
          <w:szCs w:val="18"/>
        </w:rPr>
        <w:t xml:space="preserve">Geodetické a mapové podklady </w:t>
      </w:r>
      <w:r w:rsidR="005C6727" w:rsidRPr="009E108D">
        <w:rPr>
          <w:sz w:val="18"/>
          <w:szCs w:val="18"/>
        </w:rPr>
        <w:t>(</w:t>
      </w:r>
      <w:r w:rsidRPr="009E108D">
        <w:rPr>
          <w:sz w:val="18"/>
          <w:szCs w:val="18"/>
        </w:rPr>
        <w:t xml:space="preserve">mapové podklady TÚ </w:t>
      </w:r>
      <w:r w:rsidR="005C6727" w:rsidRPr="009E108D">
        <w:rPr>
          <w:sz w:val="18"/>
          <w:szCs w:val="18"/>
        </w:rPr>
        <w:t>..</w:t>
      </w:r>
      <w:r w:rsidRPr="009E108D">
        <w:rPr>
          <w:sz w:val="18"/>
          <w:szCs w:val="18"/>
        </w:rPr>
        <w:t xml:space="preserve"> km </w:t>
      </w:r>
      <w:r w:rsidR="005C6727" w:rsidRPr="009E108D">
        <w:rPr>
          <w:sz w:val="18"/>
          <w:szCs w:val="18"/>
        </w:rPr>
        <w:t>…</w:t>
      </w:r>
      <w:r w:rsidRPr="009E108D">
        <w:rPr>
          <w:sz w:val="18"/>
          <w:szCs w:val="18"/>
        </w:rPr>
        <w:t>, p</w:t>
      </w:r>
      <w:r w:rsidR="009E108D" w:rsidRPr="009E108D">
        <w:rPr>
          <w:sz w:val="18"/>
          <w:szCs w:val="18"/>
        </w:rPr>
        <w:t>l</w:t>
      </w:r>
      <w:r w:rsidRPr="009E108D">
        <w:rPr>
          <w:sz w:val="18"/>
          <w:szCs w:val="18"/>
        </w:rPr>
        <w:t>atné ŽBP a projekty PPK</w:t>
      </w:r>
      <w:r w:rsidR="005C6727" w:rsidRPr="009E108D">
        <w:rPr>
          <w:sz w:val="18"/>
          <w:szCs w:val="18"/>
        </w:rPr>
        <w:t>)</w:t>
      </w:r>
      <w:r w:rsidRPr="009E108D">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9E108D">
        <w:rPr>
          <w:sz w:val="18"/>
          <w:szCs w:val="18"/>
        </w:rPr>
        <w:t>.</w:t>
      </w:r>
    </w:p>
    <w:p w14:paraId="797007CD" w14:textId="101E4A00"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00543434" w14:textId="77777777" w:rsidR="009E108D" w:rsidRDefault="009E108D" w:rsidP="00CE208D">
      <w:pPr>
        <w:pStyle w:val="Nadpisbezsl1-2"/>
      </w:pPr>
    </w:p>
    <w:p w14:paraId="2E0AC2F4" w14:textId="31896E2B" w:rsidR="00CE208D" w:rsidRPr="00F37D94" w:rsidRDefault="00CE208D" w:rsidP="00CE208D">
      <w:pPr>
        <w:pStyle w:val="Nadpisbezsl1-2"/>
      </w:pPr>
      <w:r w:rsidRPr="00F37D94">
        <w:t>Způsob provedení Díla (způsob plnění):</w:t>
      </w:r>
    </w:p>
    <w:p w14:paraId="6DE5CB87" w14:textId="52C6957C" w:rsidR="00CE208D" w:rsidRPr="009E108D" w:rsidRDefault="009E108D" w:rsidP="00CE208D">
      <w:pPr>
        <w:spacing w:line="240" w:lineRule="auto"/>
        <w:rPr>
          <w:sz w:val="18"/>
          <w:szCs w:val="18"/>
        </w:rPr>
      </w:pPr>
      <w:r w:rsidRPr="009E108D">
        <w:rPr>
          <w:rFonts w:eastAsia="Times New Roman" w:cs="Times New Roman"/>
          <w:sz w:val="18"/>
          <w:szCs w:val="18"/>
          <w:lang w:eastAsia="cs-CZ"/>
        </w:rPr>
        <w:t xml:space="preserve">Způsob plnění je upraven v čl. 3.4 všeobecných technických podmínek. </w:t>
      </w:r>
      <w:r w:rsidRPr="009E108D">
        <w:rPr>
          <w:rFonts w:eastAsia="Times New Roman" w:cs="Arial"/>
          <w:sz w:val="18"/>
          <w:szCs w:val="18"/>
          <w:lang w:eastAsia="cs-CZ"/>
        </w:rPr>
        <w:t>Plnění bude dle VTP čl. 3.4 s těmito odlišnostmi: 1. dílčí etapa bude odevzdána pouze v elektronické podobě.</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4A442F10" w:rsidR="00124751" w:rsidRDefault="00D53494" w:rsidP="00950EAF">
      <w:pPr>
        <w:pStyle w:val="Nadpisbezsl1-2"/>
      </w:pPr>
      <w:r>
        <w:t>„</w:t>
      </w:r>
      <w:r w:rsidR="00C539CB">
        <w:t>OP/D</w:t>
      </w:r>
      <w:r w:rsidR="00F83EC1">
        <w:t>OKUMENTACE</w:t>
      </w:r>
      <w:r w:rsidR="00F83EC1" w:rsidDel="00F83EC1">
        <w:t xml:space="preserve"> </w:t>
      </w:r>
      <w:r w:rsidR="00C539CB">
        <w:t>/</w:t>
      </w:r>
      <w:r w:rsidR="009E108D">
        <w:t>04/24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34AB0F89"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0BD1D80C" w:rsidR="00E868F1" w:rsidRDefault="00E868F1" w:rsidP="00E868F1">
      <w:pPr>
        <w:pStyle w:val="Textbezslovn"/>
      </w:pPr>
      <w:r w:rsidRPr="003038BD">
        <w:t>VTP/D</w:t>
      </w:r>
      <w:r w:rsidR="00ED5400">
        <w:t>OKUMENTACE</w:t>
      </w:r>
      <w:r w:rsidRPr="003038BD">
        <w:t>/</w:t>
      </w:r>
      <w:r w:rsidR="009E108D">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59FB2733" w:rsidR="00671F70" w:rsidRDefault="009E108D" w:rsidP="008A4D1B">
      <w:pPr>
        <w:pStyle w:val="Textbezslovn"/>
        <w:jc w:val="left"/>
      </w:pPr>
      <w:r w:rsidRPr="009E108D">
        <w:rPr>
          <w:bCs/>
        </w:rPr>
        <w:t xml:space="preserve">„Rekonstrukce trakčního vedení v koleji č.100 v </w:t>
      </w:r>
      <w:proofErr w:type="spellStart"/>
      <w:r w:rsidRPr="009E108D">
        <w:rPr>
          <w:bCs/>
        </w:rPr>
        <w:t>žst</w:t>
      </w:r>
      <w:proofErr w:type="spellEnd"/>
      <w:r w:rsidRPr="009E108D">
        <w:rPr>
          <w:bCs/>
        </w:rPr>
        <w:t>. Česká Třebová“</w:t>
      </w:r>
      <w:r>
        <w:rPr>
          <w:b/>
        </w:rPr>
        <w:t xml:space="preserve"> </w:t>
      </w:r>
      <w:r w:rsidR="00950EAF">
        <w:t xml:space="preserve">ze dne </w:t>
      </w:r>
      <w:r>
        <w:t>10. 9.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21506ADC" w14:textId="3E75445C" w:rsidR="0084361B" w:rsidRPr="0084361B" w:rsidRDefault="0084361B" w:rsidP="0084361B">
      <w:pPr>
        <w:pStyle w:val="Textbezodsazen"/>
        <w:rPr>
          <w:i/>
          <w:color w:val="FF0000"/>
          <w:highlight w:val="green"/>
        </w:rPr>
      </w:pPr>
    </w:p>
    <w:p w14:paraId="5122797C" w14:textId="4AE1FDBB" w:rsidR="008A4D1B" w:rsidRDefault="008A4D1B" w:rsidP="008A4D1B">
      <w:pPr>
        <w:pStyle w:val="Textbezodsazen"/>
      </w:pPr>
      <w:r>
        <w:t xml:space="preserve">Cena za zpracování </w:t>
      </w:r>
      <w:r w:rsidR="006577A5">
        <w:t>DPS</w:t>
      </w:r>
      <w:r w:rsidR="0051510C">
        <w:t xml:space="preserve"> </w:t>
      </w:r>
      <w:r>
        <w:t xml:space="preserve">a PDPS a </w:t>
      </w:r>
      <w:r w:rsidR="002228DD">
        <w:t xml:space="preserve">výkon </w:t>
      </w:r>
      <w:r w:rsidR="002D307F">
        <w:t>DP</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63F2DACF"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6577A5">
              <w:rPr>
                <w:b/>
              </w:rPr>
              <w:t>DPS</w:t>
            </w:r>
            <w:r w:rsidR="00372480">
              <w:rPr>
                <w:b/>
              </w:rPr>
              <w:t xml:space="preserve"> a </w:t>
            </w:r>
            <w:r w:rsidR="004B6AE0" w:rsidRPr="00D61F50">
              <w:rPr>
                <w:b/>
              </w:rPr>
              <w:t>PDPS</w:t>
            </w:r>
            <w:r w:rsidR="00752B4F">
              <w:rPr>
                <w:b/>
              </w:rPr>
              <w:t xml:space="preserve"> (včetně výkonu DP při zhotovení 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E858B9" w:rsidRPr="008E3A2B" w14:paraId="1878254E" w14:textId="77777777" w:rsidTr="00476EBD">
        <w:tc>
          <w:tcPr>
            <w:tcW w:w="8730" w:type="dxa"/>
            <w:gridSpan w:val="3"/>
          </w:tcPr>
          <w:p w14:paraId="2E414170" w14:textId="4C2DF3EF" w:rsidR="00E858B9" w:rsidRPr="008E3A2B" w:rsidRDefault="00752B4F" w:rsidP="00476EBD">
            <w:pPr>
              <w:pStyle w:val="Textbezodsazen"/>
              <w:rPr>
                <w:b/>
              </w:rPr>
            </w:pPr>
            <w:r>
              <w:rPr>
                <w:b/>
                <w:bCs/>
                <w:iCs/>
              </w:rPr>
              <w:t>B</w:t>
            </w:r>
            <w:r w:rsidR="00E858B9" w:rsidRPr="008E3A2B">
              <w:rPr>
                <w:b/>
                <w:bCs/>
                <w:iCs/>
              </w:rPr>
              <w:t>)</w:t>
            </w:r>
            <w:r w:rsidR="00E858B9" w:rsidRPr="008E3A2B">
              <w:rPr>
                <w:iCs/>
              </w:rPr>
              <w:t xml:space="preserve"> </w:t>
            </w:r>
            <w:r w:rsidR="00E858B9" w:rsidRPr="008E3A2B">
              <w:rPr>
                <w:b/>
                <w:bCs/>
                <w:iCs/>
              </w:rPr>
              <w:t>Cena za výkon DP při provádění Stavby:</w:t>
            </w:r>
          </w:p>
        </w:tc>
      </w:tr>
      <w:tr w:rsidR="00E858B9" w:rsidRPr="00236DCC" w14:paraId="488909C4" w14:textId="77777777" w:rsidTr="00476EBD">
        <w:tc>
          <w:tcPr>
            <w:tcW w:w="2909" w:type="dxa"/>
          </w:tcPr>
          <w:p w14:paraId="543BDCFA"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c>
          <w:tcPr>
            <w:tcW w:w="2910" w:type="dxa"/>
          </w:tcPr>
          <w:p w14:paraId="17995324"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c>
          <w:tcPr>
            <w:tcW w:w="2911" w:type="dxa"/>
          </w:tcPr>
          <w:p w14:paraId="70174A44"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r>
    </w:tbl>
    <w:p w14:paraId="4A462967" w14:textId="77777777" w:rsidR="0084361B" w:rsidRDefault="0084361B" w:rsidP="00D977E3">
      <w:pPr>
        <w:pStyle w:val="Textbezslovn"/>
        <w:ind w:left="284"/>
      </w:pPr>
    </w:p>
    <w:p w14:paraId="56D76AA6" w14:textId="19ADAB84" w:rsidR="00752B4F" w:rsidRDefault="008E3A2B" w:rsidP="00D977E3">
      <w:pPr>
        <w:pStyle w:val="Textbezslovn"/>
        <w:ind w:left="284"/>
      </w:pPr>
      <w:bookmarkStart w:id="2" w:name="_Hlk164246489"/>
      <w:r w:rsidRPr="00CD6533">
        <w:t xml:space="preserve">Uvedená cena </w:t>
      </w:r>
      <w:r>
        <w:t xml:space="preserve">za výkon DP </w:t>
      </w:r>
      <w:r w:rsidR="00752B4F">
        <w:t xml:space="preserve">při provádění Stavby </w:t>
      </w:r>
      <w:r>
        <w:t xml:space="preserve">zahrnuje veškeré náklady na výkon DP po celou dobu provádění Stavby (předpoklad </w:t>
      </w:r>
      <w:r w:rsidR="001A7DD9">
        <w:t>6</w:t>
      </w:r>
      <w:r>
        <w:t xml:space="preserve"> měsíců</w:t>
      </w:r>
      <w:r w:rsidR="00A3633B">
        <w:t>)</w:t>
      </w:r>
      <w:r>
        <w:t xml:space="preserve">, což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w:t>
      </w:r>
    </w:p>
    <w:p w14:paraId="7EB759FB" w14:textId="30628270" w:rsidR="008E3A2B" w:rsidRDefault="00752B4F" w:rsidP="00D977E3">
      <w:pPr>
        <w:pStyle w:val="Textbezslovn"/>
        <w:ind w:left="284"/>
      </w:pPr>
      <w:r>
        <w:t>C</w:t>
      </w:r>
      <w:r w:rsidR="008E3A2B" w:rsidRPr="00CD6533">
        <w:t xml:space="preserve">ena za výkon </w:t>
      </w:r>
      <w:r w:rsidR="008E3A2B">
        <w:t xml:space="preserve">DP odpovídá pracnosti a rozsahu zhotovení PDPS a provádění Stavby a </w:t>
      </w:r>
      <w:r w:rsidR="008E3A2B" w:rsidRPr="00CD6533">
        <w:t xml:space="preserve">zahrnuje veškeré náklady na výkon </w:t>
      </w:r>
      <w:r w:rsidR="008E3A2B">
        <w:t>DP a činnosti s tím související včetně např. cestovních výloh v předpokládané době zhotovení PDPS a provádění S</w:t>
      </w:r>
      <w:r w:rsidR="008E3A2B" w:rsidRPr="00CD6533">
        <w:t>tavby</w:t>
      </w:r>
      <w:r>
        <w:t xml:space="preserve"> (pracnost DP při provádění Stavby v hodinách představuje pouze </w:t>
      </w:r>
      <w:r w:rsidR="00852D18">
        <w:t xml:space="preserve">dobu </w:t>
      </w:r>
      <w:r>
        <w:t>faktick</w:t>
      </w:r>
      <w:r w:rsidR="00852D18">
        <w:t>ého</w:t>
      </w:r>
      <w:r>
        <w:t xml:space="preserve"> výkon</w:t>
      </w:r>
      <w:r w:rsidR="00852D18">
        <w:t>u</w:t>
      </w:r>
      <w:r>
        <w:t xml:space="preserve"> DP</w:t>
      </w:r>
      <w:r w:rsidR="00852D18">
        <w:t>; zhotovitel není oprávněn vykazovat jako výkon DP dobu strávenou na cestě do místa výkonu DP; doba strávená na cestě do místa výkonu DP je zohledněna ve výši hodinové sazby)</w:t>
      </w:r>
      <w:r w:rsidR="008E3A2B">
        <w:t>.</w:t>
      </w:r>
      <w:bookmarkEnd w:id="2"/>
    </w:p>
    <w:p w14:paraId="7EA24559" w14:textId="3686005A" w:rsidR="004B6AE0" w:rsidRDefault="008F0A16" w:rsidP="008E3A2B">
      <w:pPr>
        <w:pStyle w:val="Textbezodsazen"/>
        <w:ind w:firstLine="284"/>
      </w:pPr>
      <w:r>
        <w:t>Cenová kalkulace je součástí Nabídky.</w:t>
      </w:r>
    </w:p>
    <w:p w14:paraId="5D44361F" w14:textId="77777777" w:rsidR="00B121C8" w:rsidRDefault="00B121C8" w:rsidP="004B6AE0">
      <w:pPr>
        <w:pStyle w:val="Textbezodsazen"/>
      </w:pPr>
    </w:p>
    <w:p w14:paraId="6D31D1C6" w14:textId="77777777" w:rsidR="00602373" w:rsidRPr="001A7DD9" w:rsidRDefault="00B121C8" w:rsidP="00B121C8">
      <w:pPr>
        <w:pStyle w:val="Nadpisbezsl1-2"/>
        <w:rPr>
          <w:rStyle w:val="Tun-ZRUIT"/>
        </w:rPr>
      </w:pPr>
      <w:r w:rsidRPr="001A7DD9">
        <w:rPr>
          <w:rStyle w:val="Tun-ZRUIT"/>
        </w:rPr>
        <w:t>Rozpis částí Ceny Díla k</w:t>
      </w:r>
      <w:r w:rsidR="005201BA" w:rsidRPr="001A7DD9">
        <w:rPr>
          <w:rStyle w:val="Tun-ZRUIT"/>
        </w:rPr>
        <w:t> </w:t>
      </w:r>
      <w:r w:rsidRPr="001A7DD9">
        <w:rPr>
          <w:rStyle w:val="Tun-ZRUIT"/>
        </w:rPr>
        <w:t xml:space="preserve">fakturaci podle členění na Dílčí etapy: </w:t>
      </w:r>
    </w:p>
    <w:p w14:paraId="171ED48B" w14:textId="503F9A2D"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5229C2">
        <w:tc>
          <w:tcPr>
            <w:tcW w:w="4588" w:type="dxa"/>
            <w:shd w:val="clear" w:color="auto" w:fill="E7E6E6" w:themeFill="background2"/>
          </w:tcPr>
          <w:p w14:paraId="14CC9258" w14:textId="63F98ADF" w:rsidR="00B121C8" w:rsidRPr="001A7DD9" w:rsidRDefault="00B121C8" w:rsidP="005229C2">
            <w:pPr>
              <w:pStyle w:val="Textbezodsazen"/>
              <w:jc w:val="left"/>
              <w:rPr>
                <w:rStyle w:val="Tun"/>
              </w:rPr>
            </w:pPr>
            <w:r w:rsidRPr="001A7DD9">
              <w:rPr>
                <w:rStyle w:val="Tun"/>
              </w:rPr>
              <w:t>Specifikace položky, část Ceny Díla k</w:t>
            </w:r>
            <w:r w:rsidR="005201BA" w:rsidRPr="001A7DD9">
              <w:rPr>
                <w:rStyle w:val="Tun"/>
              </w:rPr>
              <w:t> </w:t>
            </w:r>
            <w:r w:rsidRPr="001A7DD9">
              <w:rPr>
                <w:rStyle w:val="Tun"/>
              </w:rPr>
              <w:t>fakturaci v %</w:t>
            </w:r>
          </w:p>
        </w:tc>
        <w:tc>
          <w:tcPr>
            <w:tcW w:w="4309" w:type="dxa"/>
            <w:shd w:val="clear" w:color="auto" w:fill="E7E6E6" w:themeFill="background2"/>
          </w:tcPr>
          <w:p w14:paraId="0716F624" w14:textId="5DA8E151" w:rsidR="00B121C8" w:rsidRPr="001A7DD9" w:rsidRDefault="00B121C8" w:rsidP="005229C2">
            <w:pPr>
              <w:pStyle w:val="Textbezodsazen"/>
              <w:jc w:val="center"/>
              <w:rPr>
                <w:rStyle w:val="Tun"/>
              </w:rPr>
            </w:pPr>
            <w:r w:rsidRPr="001A7DD9">
              <w:rPr>
                <w:rStyle w:val="Tun"/>
              </w:rPr>
              <w:t>Část ceny díla k</w:t>
            </w:r>
            <w:r w:rsidR="005201BA" w:rsidRPr="001A7DD9">
              <w:rPr>
                <w:rStyle w:val="Tun"/>
              </w:rPr>
              <w:t> </w:t>
            </w:r>
            <w:r w:rsidRPr="001A7DD9">
              <w:rPr>
                <w:rStyle w:val="Tun"/>
              </w:rPr>
              <w:t xml:space="preserve">fakturaci </w:t>
            </w:r>
          </w:p>
        </w:tc>
      </w:tr>
      <w:tr w:rsidR="00B121C8" w:rsidRPr="004C41AC" w14:paraId="3BB69D92" w14:textId="77777777" w:rsidTr="005229C2">
        <w:tc>
          <w:tcPr>
            <w:tcW w:w="4588" w:type="dxa"/>
            <w:vAlign w:val="center"/>
          </w:tcPr>
          <w:p w14:paraId="2E1820B3" w14:textId="77777777" w:rsidR="00B121C8" w:rsidRPr="001A7DD9" w:rsidRDefault="00B121C8" w:rsidP="005229C2">
            <w:pPr>
              <w:pStyle w:val="Textbezodsazen"/>
              <w:jc w:val="left"/>
              <w:rPr>
                <w:rStyle w:val="Tun"/>
              </w:rPr>
            </w:pPr>
            <w:r w:rsidRPr="001A7DD9">
              <w:rPr>
                <w:rStyle w:val="Tun"/>
              </w:rPr>
              <w:t>1. Dílčí etapa</w:t>
            </w:r>
          </w:p>
        </w:tc>
        <w:tc>
          <w:tcPr>
            <w:tcW w:w="4309" w:type="dxa"/>
            <w:vAlign w:val="center"/>
          </w:tcPr>
          <w:p w14:paraId="6EAB4658" w14:textId="1D0439CD" w:rsidR="00B121C8" w:rsidRPr="001A7DD9" w:rsidRDefault="001A7DD9" w:rsidP="005229C2">
            <w:pPr>
              <w:pStyle w:val="Textbezodsazen"/>
              <w:jc w:val="center"/>
              <w:rPr>
                <w:rStyle w:val="Tun"/>
              </w:rPr>
            </w:pPr>
            <w:r w:rsidRPr="001A7DD9">
              <w:t>70 % ceny DPS+PDPS</w:t>
            </w:r>
          </w:p>
        </w:tc>
      </w:tr>
      <w:tr w:rsidR="00B121C8" w:rsidRPr="004C41AC" w14:paraId="6E789ABA" w14:textId="77777777" w:rsidTr="005229C2">
        <w:tc>
          <w:tcPr>
            <w:tcW w:w="4588" w:type="dxa"/>
            <w:vAlign w:val="center"/>
          </w:tcPr>
          <w:p w14:paraId="67C7D0C3" w14:textId="2C5BCDA0" w:rsidR="00B121C8" w:rsidRPr="001A7DD9" w:rsidRDefault="00B121C8" w:rsidP="005229C2">
            <w:pPr>
              <w:pStyle w:val="Textbezodsazen"/>
              <w:jc w:val="left"/>
              <w:rPr>
                <w:rStyle w:val="Tun"/>
              </w:rPr>
            </w:pPr>
            <w:r w:rsidRPr="001A7DD9">
              <w:rPr>
                <w:rStyle w:val="Tun"/>
              </w:rPr>
              <w:t>2. Dílčí etapa</w:t>
            </w:r>
          </w:p>
        </w:tc>
        <w:tc>
          <w:tcPr>
            <w:tcW w:w="4309" w:type="dxa"/>
            <w:vAlign w:val="center"/>
          </w:tcPr>
          <w:p w14:paraId="77A0CA2A" w14:textId="23B168CC" w:rsidR="00D540E2" w:rsidRPr="001A7DD9" w:rsidRDefault="001A7DD9" w:rsidP="00D540E2">
            <w:pPr>
              <w:pStyle w:val="Textbezodsazen"/>
              <w:jc w:val="center"/>
              <w:rPr>
                <w:rStyle w:val="Tun"/>
              </w:rPr>
            </w:pPr>
            <w:r w:rsidRPr="001A7DD9">
              <w:t>20 % ceny DPS+PDPS</w:t>
            </w:r>
          </w:p>
        </w:tc>
      </w:tr>
      <w:tr w:rsidR="00B121C8" w:rsidRPr="004C41AC" w14:paraId="7C11C5F9" w14:textId="77777777" w:rsidTr="005229C2">
        <w:tc>
          <w:tcPr>
            <w:tcW w:w="4588" w:type="dxa"/>
            <w:vAlign w:val="center"/>
          </w:tcPr>
          <w:p w14:paraId="23D4B9F3" w14:textId="77777777" w:rsidR="00B121C8" w:rsidRPr="001A7DD9" w:rsidRDefault="00B121C8" w:rsidP="005229C2">
            <w:pPr>
              <w:pStyle w:val="Textbezodsazen"/>
              <w:jc w:val="left"/>
              <w:rPr>
                <w:rStyle w:val="Tun"/>
              </w:rPr>
            </w:pPr>
            <w:r w:rsidRPr="001A7DD9">
              <w:rPr>
                <w:rStyle w:val="Tun"/>
              </w:rPr>
              <w:t>3. Dílčí etapa</w:t>
            </w:r>
          </w:p>
        </w:tc>
        <w:tc>
          <w:tcPr>
            <w:tcW w:w="4309" w:type="dxa"/>
            <w:vAlign w:val="center"/>
          </w:tcPr>
          <w:p w14:paraId="32EE53CE" w14:textId="1383D805" w:rsidR="00B121C8" w:rsidRPr="001A7DD9" w:rsidRDefault="001A7DD9" w:rsidP="005229C2">
            <w:pPr>
              <w:pStyle w:val="Textbezodsazen"/>
              <w:jc w:val="center"/>
              <w:rPr>
                <w:rStyle w:val="Tun"/>
              </w:rPr>
            </w:pPr>
            <w:r w:rsidRPr="001A7DD9">
              <w:t>10 % ceny DPS+PDPS</w:t>
            </w:r>
          </w:p>
        </w:tc>
      </w:tr>
      <w:tr w:rsidR="00B121C8" w:rsidRPr="00B72613" w14:paraId="5A8FA64F" w14:textId="77777777" w:rsidTr="005229C2">
        <w:tc>
          <w:tcPr>
            <w:tcW w:w="4588" w:type="dxa"/>
            <w:vAlign w:val="center"/>
          </w:tcPr>
          <w:p w14:paraId="2CD0606A" w14:textId="78A8A9DC" w:rsidR="00B121C8" w:rsidRPr="001A7DD9" w:rsidRDefault="00D540E2" w:rsidP="005229C2">
            <w:pPr>
              <w:pStyle w:val="Textbezodsazen"/>
              <w:jc w:val="left"/>
              <w:rPr>
                <w:rStyle w:val="Tun"/>
              </w:rPr>
            </w:pPr>
            <w:r w:rsidRPr="001A7DD9">
              <w:rPr>
                <w:rStyle w:val="Tun"/>
              </w:rPr>
              <w:t>4</w:t>
            </w:r>
            <w:r w:rsidR="00B121C8" w:rsidRPr="001A7DD9">
              <w:rPr>
                <w:rStyle w:val="Tun"/>
              </w:rPr>
              <w:t>. Dílčí etapa</w:t>
            </w:r>
          </w:p>
        </w:tc>
        <w:tc>
          <w:tcPr>
            <w:tcW w:w="4309" w:type="dxa"/>
            <w:vAlign w:val="center"/>
          </w:tcPr>
          <w:p w14:paraId="510F7F33" w14:textId="60A9FE3A" w:rsidR="00B121C8" w:rsidRPr="004C41AC" w:rsidRDefault="001A7DD9" w:rsidP="005229C2">
            <w:pPr>
              <w:pStyle w:val="Textbezodsazen"/>
              <w:jc w:val="center"/>
              <w:rPr>
                <w:rStyle w:val="Tun"/>
                <w:highlight w:val="green"/>
              </w:rPr>
            </w:pPr>
            <w:r w:rsidRPr="00DA4BFF">
              <w:t>fakturace ceny za výkon DP při provádění stavby čtvrtletně</w:t>
            </w:r>
          </w:p>
        </w:tc>
      </w:tr>
    </w:tbl>
    <w:p w14:paraId="058A035A" w14:textId="77777777" w:rsidR="00B121C8" w:rsidRDefault="00B121C8" w:rsidP="004B6AE0">
      <w:pPr>
        <w:pStyle w:val="Textbezodsazen"/>
      </w:pPr>
    </w:p>
    <w:p w14:paraId="2467C6E6" w14:textId="77777777" w:rsidR="004C41AC" w:rsidRDefault="004C41AC" w:rsidP="004C41AC">
      <w:pPr>
        <w:pStyle w:val="Textbezodsazen"/>
      </w:pPr>
    </w:p>
    <w:p w14:paraId="5183F949" w14:textId="21AC7A92"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087E301A" w14:textId="4F0FBD5B" w:rsidR="00002BCB" w:rsidRDefault="00002BCB" w:rsidP="00002BCB">
      <w:pPr>
        <w:spacing w:after="0" w:line="240" w:lineRule="auto"/>
        <w:jc w:val="both"/>
        <w:rPr>
          <w:rFonts w:eastAsia="Times New Roman" w:cs="Times New Roman"/>
          <w:sz w:val="18"/>
          <w:szCs w:val="18"/>
          <w:highlight w:val="green"/>
          <w:lang w:eastAsia="cs-CZ"/>
        </w:rPr>
      </w:pPr>
    </w:p>
    <w:p w14:paraId="242FC8CD" w14:textId="77777777" w:rsidR="001A7DD9" w:rsidRPr="001A7DD9" w:rsidRDefault="001A7DD9" w:rsidP="001A7DD9">
      <w:pPr>
        <w:spacing w:before="240" w:after="0" w:line="240" w:lineRule="auto"/>
        <w:ind w:left="425"/>
        <w:rPr>
          <w:rFonts w:eastAsia="Times New Roman" w:cs="Times New Roman"/>
          <w:sz w:val="18"/>
          <w:szCs w:val="18"/>
          <w:lang w:eastAsia="cs-CZ"/>
        </w:rPr>
      </w:pPr>
      <w:r w:rsidRPr="001A7DD9">
        <w:rPr>
          <w:rFonts w:eastAsia="Times New Roman" w:cs="Times New Roman"/>
          <w:b/>
          <w:sz w:val="18"/>
          <w:szCs w:val="18"/>
          <w:u w:val="single"/>
          <w:lang w:eastAsia="cs-CZ"/>
        </w:rPr>
        <w:t>Zahájení plnění:</w:t>
      </w:r>
      <w:r w:rsidRPr="001A7DD9">
        <w:rPr>
          <w:rFonts w:eastAsia="Times New Roman" w:cs="Times New Roman"/>
          <w:sz w:val="18"/>
          <w:szCs w:val="18"/>
          <w:lang w:eastAsia="cs-CZ"/>
        </w:rPr>
        <w:t xml:space="preserve"> dnem nabytí účinnosti smlouvy.</w:t>
      </w:r>
    </w:p>
    <w:p w14:paraId="58372661" w14:textId="77777777" w:rsidR="001A7DD9" w:rsidRPr="001A7DD9" w:rsidRDefault="001A7DD9" w:rsidP="001A7DD9">
      <w:pPr>
        <w:spacing w:after="0" w:line="240" w:lineRule="auto"/>
        <w:ind w:left="426"/>
        <w:rPr>
          <w:rFonts w:eastAsia="Times New Roman" w:cs="Times New Roman"/>
          <w:b/>
          <w:sz w:val="18"/>
          <w:szCs w:val="18"/>
          <w:lang w:eastAsia="cs-CZ"/>
        </w:rPr>
      </w:pPr>
    </w:p>
    <w:p w14:paraId="56C84322" w14:textId="77777777" w:rsidR="001A7DD9" w:rsidRPr="001A7DD9" w:rsidRDefault="001A7DD9" w:rsidP="001A7DD9">
      <w:pPr>
        <w:spacing w:after="0" w:line="240" w:lineRule="auto"/>
        <w:ind w:left="426"/>
        <w:rPr>
          <w:rFonts w:eastAsia="Times New Roman" w:cs="Times New Roman"/>
          <w:b/>
          <w:sz w:val="18"/>
          <w:szCs w:val="18"/>
          <w:u w:val="single"/>
          <w:lang w:eastAsia="cs-CZ"/>
        </w:rPr>
      </w:pPr>
      <w:r w:rsidRPr="001A7DD9">
        <w:rPr>
          <w:rFonts w:eastAsia="Times New Roman" w:cs="Times New Roman"/>
          <w:b/>
          <w:sz w:val="18"/>
          <w:szCs w:val="18"/>
          <w:u w:val="single"/>
          <w:lang w:eastAsia="cs-CZ"/>
        </w:rPr>
        <w:t>Dokončení plnění:</w:t>
      </w:r>
    </w:p>
    <w:p w14:paraId="5BC45EC5" w14:textId="77777777" w:rsidR="001A7DD9" w:rsidRPr="001A7DD9" w:rsidRDefault="001A7DD9" w:rsidP="001A7DD9">
      <w:pPr>
        <w:spacing w:after="0" w:line="240" w:lineRule="auto"/>
        <w:ind w:left="426"/>
        <w:rPr>
          <w:rFonts w:eastAsia="Times New Roman" w:cs="Times New Roman"/>
          <w:b/>
          <w:sz w:val="18"/>
          <w:szCs w:val="18"/>
          <w:lang w:eastAsia="cs-CZ"/>
        </w:rPr>
      </w:pPr>
    </w:p>
    <w:p w14:paraId="1774893B" w14:textId="77777777" w:rsidR="001A7DD9" w:rsidRPr="001A7DD9" w:rsidRDefault="001A7DD9" w:rsidP="001A7DD9">
      <w:pPr>
        <w:spacing w:after="0" w:line="240" w:lineRule="auto"/>
        <w:ind w:firstLine="426"/>
        <w:rPr>
          <w:rFonts w:eastAsia="Times New Roman" w:cs="Times New Roman"/>
          <w:b/>
          <w:i/>
          <w:sz w:val="18"/>
          <w:szCs w:val="18"/>
          <w:u w:val="single"/>
          <w:lang w:eastAsia="cs-CZ"/>
        </w:rPr>
      </w:pPr>
      <w:r w:rsidRPr="001A7DD9">
        <w:rPr>
          <w:rFonts w:eastAsia="Times New Roman" w:cs="Times New Roman"/>
          <w:b/>
          <w:i/>
          <w:sz w:val="18"/>
          <w:szCs w:val="18"/>
          <w:u w:val="single"/>
          <w:lang w:eastAsia="cs-CZ"/>
        </w:rPr>
        <w:t xml:space="preserve">1. dílčí etapa: </w:t>
      </w:r>
    </w:p>
    <w:p w14:paraId="6CC151DB" w14:textId="77777777" w:rsidR="001A7DD9" w:rsidRPr="001A7DD9" w:rsidRDefault="001A7DD9" w:rsidP="001A7DD9">
      <w:pPr>
        <w:spacing w:before="120" w:after="0" w:line="240" w:lineRule="auto"/>
        <w:ind w:left="425"/>
        <w:jc w:val="both"/>
        <w:rPr>
          <w:rFonts w:eastAsia="Times New Roman" w:cs="Times New Roman"/>
          <w:sz w:val="18"/>
          <w:szCs w:val="18"/>
          <w:lang w:eastAsia="cs-CZ"/>
        </w:rPr>
      </w:pPr>
      <w:r w:rsidRPr="001A7DD9">
        <w:rPr>
          <w:rFonts w:eastAsia="Times New Roman" w:cs="Times New Roman"/>
          <w:sz w:val="18"/>
          <w:szCs w:val="18"/>
          <w:lang w:eastAsia="cs-CZ"/>
        </w:rPr>
        <w:t xml:space="preserve">Předmět díla v rozsahu – zpracování </w:t>
      </w:r>
      <w:r w:rsidRPr="001A7DD9">
        <w:rPr>
          <w:rFonts w:eastAsia="Times New Roman" w:cs="Times New Roman"/>
          <w:bCs/>
          <w:iCs/>
          <w:sz w:val="18"/>
          <w:szCs w:val="18"/>
          <w:lang w:eastAsia="cs-CZ"/>
        </w:rPr>
        <w:t>DPS a PDPS, souhrnný rozpočet a ekonomické hodnocení</w:t>
      </w:r>
      <w:r w:rsidRPr="001A7DD9">
        <w:rPr>
          <w:rFonts w:eastAsia="Times New Roman" w:cs="Times New Roman"/>
          <w:bCs/>
          <w:i/>
          <w:color w:val="FF0000"/>
          <w:sz w:val="18"/>
          <w:szCs w:val="18"/>
          <w:lang w:eastAsia="cs-CZ"/>
        </w:rPr>
        <w:t xml:space="preserve"> </w:t>
      </w:r>
      <w:r w:rsidRPr="001A7DD9">
        <w:rPr>
          <w:rFonts w:eastAsia="Times New Roman" w:cs="Times New Roman"/>
          <w:sz w:val="18"/>
          <w:szCs w:val="18"/>
          <w:lang w:eastAsia="cs-CZ"/>
        </w:rPr>
        <w:t>k připomínkám</w:t>
      </w:r>
    </w:p>
    <w:p w14:paraId="4F6E2BF4" w14:textId="77777777" w:rsidR="001A7DD9" w:rsidRPr="001A7DD9" w:rsidRDefault="001A7DD9" w:rsidP="001A7DD9">
      <w:pPr>
        <w:spacing w:before="120" w:after="0" w:line="240" w:lineRule="auto"/>
        <w:ind w:left="425"/>
        <w:jc w:val="both"/>
        <w:rPr>
          <w:rFonts w:eastAsia="Times New Roman" w:cs="Times New Roman"/>
          <w:sz w:val="18"/>
          <w:szCs w:val="18"/>
          <w:lang w:eastAsia="cs-CZ"/>
        </w:rPr>
      </w:pPr>
      <w:r w:rsidRPr="001A7DD9">
        <w:rPr>
          <w:rFonts w:eastAsia="Times New Roman" w:cs="Times New Roman"/>
          <w:sz w:val="18"/>
          <w:szCs w:val="18"/>
          <w:lang w:eastAsia="cs-CZ"/>
        </w:rPr>
        <w:t xml:space="preserve">- bude dokončeno a předáno </w:t>
      </w:r>
      <w:r w:rsidRPr="001A7DD9">
        <w:rPr>
          <w:rFonts w:eastAsia="Times New Roman" w:cs="Times New Roman"/>
          <w:b/>
          <w:sz w:val="18"/>
          <w:szCs w:val="18"/>
          <w:lang w:eastAsia="cs-CZ"/>
        </w:rPr>
        <w:t>do 6 měsíců od zahájení plnění</w:t>
      </w:r>
    </w:p>
    <w:p w14:paraId="509910F9" w14:textId="77777777" w:rsidR="001A7DD9" w:rsidRPr="001A7DD9" w:rsidRDefault="001A7DD9" w:rsidP="001A7DD9">
      <w:pPr>
        <w:spacing w:after="0" w:line="240" w:lineRule="auto"/>
        <w:ind w:left="426"/>
        <w:jc w:val="both"/>
        <w:rPr>
          <w:rFonts w:eastAsia="Times New Roman" w:cs="Times New Roman"/>
          <w:sz w:val="18"/>
          <w:szCs w:val="18"/>
          <w:lang w:eastAsia="cs-CZ"/>
        </w:rPr>
      </w:pPr>
    </w:p>
    <w:p w14:paraId="1B2CF86D" w14:textId="77777777" w:rsidR="001A7DD9" w:rsidRPr="001A7DD9" w:rsidRDefault="001A7DD9" w:rsidP="001A7DD9">
      <w:pPr>
        <w:spacing w:after="0" w:line="240" w:lineRule="auto"/>
        <w:ind w:left="426"/>
        <w:jc w:val="both"/>
        <w:rPr>
          <w:rFonts w:eastAsia="Times New Roman" w:cs="Times New Roman"/>
          <w:bCs/>
          <w:i/>
          <w:sz w:val="18"/>
          <w:szCs w:val="18"/>
          <w:lang w:eastAsia="cs-CZ"/>
        </w:rPr>
      </w:pPr>
      <w:r w:rsidRPr="001A7DD9">
        <w:rPr>
          <w:rFonts w:eastAsia="Times New Roman" w:cs="Times New Roman"/>
          <w:sz w:val="18"/>
          <w:szCs w:val="18"/>
          <w:lang w:eastAsia="cs-CZ"/>
        </w:rPr>
        <w:t xml:space="preserve">- </w:t>
      </w:r>
      <w:r w:rsidRPr="001A7DD9">
        <w:rPr>
          <w:rFonts w:eastAsia="Times New Roman" w:cs="Times New Roman"/>
          <w:b/>
          <w:sz w:val="18"/>
          <w:szCs w:val="18"/>
          <w:lang w:eastAsia="cs-CZ"/>
        </w:rPr>
        <w:t>fakturováno</w:t>
      </w:r>
      <w:r w:rsidRPr="001A7DD9">
        <w:rPr>
          <w:rFonts w:eastAsia="Times New Roman" w:cs="Times New Roman"/>
          <w:sz w:val="18"/>
          <w:szCs w:val="18"/>
          <w:lang w:eastAsia="cs-CZ"/>
        </w:rPr>
        <w:t xml:space="preserve"> bude </w:t>
      </w:r>
      <w:r w:rsidRPr="001A7DD9">
        <w:rPr>
          <w:rFonts w:eastAsia="Times New Roman" w:cs="Times New Roman"/>
          <w:b/>
          <w:sz w:val="18"/>
          <w:szCs w:val="18"/>
          <w:lang w:eastAsia="cs-CZ"/>
        </w:rPr>
        <w:t xml:space="preserve">70 </w:t>
      </w:r>
      <w:r w:rsidRPr="001A7DD9">
        <w:rPr>
          <w:rFonts w:eastAsia="Times New Roman" w:cs="Times New Roman"/>
          <w:sz w:val="18"/>
          <w:szCs w:val="18"/>
          <w:lang w:eastAsia="cs-CZ"/>
        </w:rPr>
        <w:t xml:space="preserve">% ceny díla za zpracování </w:t>
      </w:r>
      <w:r w:rsidRPr="001A7DD9">
        <w:rPr>
          <w:rFonts w:eastAsia="Times New Roman" w:cs="Times New Roman"/>
          <w:bCs/>
          <w:i/>
          <w:sz w:val="18"/>
          <w:szCs w:val="18"/>
          <w:lang w:eastAsia="cs-CZ"/>
        </w:rPr>
        <w:t>DPS+PDPS.</w:t>
      </w:r>
    </w:p>
    <w:p w14:paraId="27432A84" w14:textId="77777777" w:rsidR="001A7DD9" w:rsidRPr="001A7DD9" w:rsidRDefault="001A7DD9" w:rsidP="001A7DD9">
      <w:pPr>
        <w:spacing w:after="0" w:line="240" w:lineRule="auto"/>
        <w:ind w:left="426"/>
        <w:jc w:val="both"/>
        <w:rPr>
          <w:rFonts w:eastAsia="Times New Roman" w:cs="Times New Roman"/>
          <w:b/>
          <w:i/>
          <w:sz w:val="18"/>
          <w:szCs w:val="18"/>
          <w:u w:val="single"/>
          <w:lang w:eastAsia="cs-CZ"/>
        </w:rPr>
      </w:pPr>
    </w:p>
    <w:p w14:paraId="56C2D747" w14:textId="77777777" w:rsidR="001A7DD9" w:rsidRPr="001A7DD9" w:rsidRDefault="001A7DD9" w:rsidP="001A7DD9">
      <w:pPr>
        <w:spacing w:after="0" w:line="240" w:lineRule="auto"/>
        <w:ind w:left="426"/>
        <w:jc w:val="both"/>
        <w:rPr>
          <w:rFonts w:eastAsia="Times New Roman" w:cs="Times New Roman"/>
          <w:b/>
          <w:i/>
          <w:sz w:val="18"/>
          <w:szCs w:val="18"/>
          <w:u w:val="single"/>
          <w:lang w:eastAsia="cs-CZ"/>
        </w:rPr>
      </w:pPr>
      <w:r w:rsidRPr="001A7DD9">
        <w:rPr>
          <w:rFonts w:eastAsia="Times New Roman" w:cs="Times New Roman"/>
          <w:b/>
          <w:i/>
          <w:sz w:val="18"/>
          <w:szCs w:val="18"/>
          <w:u w:val="single"/>
          <w:lang w:eastAsia="cs-CZ"/>
        </w:rPr>
        <w:t>2. dílčí etapa:</w:t>
      </w:r>
    </w:p>
    <w:p w14:paraId="0BC9AA05" w14:textId="77777777" w:rsidR="001A7DD9" w:rsidRPr="001A7DD9" w:rsidRDefault="001A7DD9" w:rsidP="001A7DD9">
      <w:pPr>
        <w:spacing w:before="120" w:after="0" w:line="240" w:lineRule="auto"/>
        <w:ind w:left="425"/>
        <w:jc w:val="both"/>
        <w:rPr>
          <w:rFonts w:eastAsia="Times New Roman" w:cs="Times New Roman"/>
          <w:sz w:val="18"/>
          <w:szCs w:val="18"/>
          <w:lang w:eastAsia="x-none"/>
        </w:rPr>
      </w:pPr>
      <w:r w:rsidRPr="001A7DD9">
        <w:rPr>
          <w:rFonts w:eastAsia="Times New Roman" w:cs="Times New Roman"/>
          <w:sz w:val="18"/>
          <w:szCs w:val="18"/>
          <w:lang w:eastAsia="cs-CZ"/>
        </w:rPr>
        <w:t xml:space="preserve">Předmět díla v rozsahu – odevzdání DPS+PDPS </w:t>
      </w:r>
      <w:r w:rsidRPr="001A7DD9">
        <w:rPr>
          <w:color w:val="000000"/>
          <w:sz w:val="18"/>
          <w:szCs w:val="18"/>
        </w:rPr>
        <w:t xml:space="preserve">včetně zapracovaných případných připomínek, které budou projednány a zapracovány, </w:t>
      </w:r>
      <w:r w:rsidRPr="001A7DD9">
        <w:rPr>
          <w:b/>
          <w:color w:val="000000"/>
          <w:sz w:val="18"/>
          <w:szCs w:val="18"/>
        </w:rPr>
        <w:t xml:space="preserve">podání žádosti o povolení záměru </w:t>
      </w:r>
      <w:r w:rsidRPr="001A7DD9">
        <w:rPr>
          <w:color w:val="000000"/>
          <w:sz w:val="18"/>
          <w:szCs w:val="18"/>
        </w:rPr>
        <w:t xml:space="preserve">(včetně dodání kopie s datem podání žádosti), zajištění podkladů a dokladů povolujících provedení stavby dle </w:t>
      </w:r>
      <w:proofErr w:type="spellStart"/>
      <w:r w:rsidRPr="001A7DD9">
        <w:rPr>
          <w:color w:val="000000"/>
          <w:sz w:val="18"/>
          <w:szCs w:val="18"/>
        </w:rPr>
        <w:t>StZ</w:t>
      </w:r>
      <w:proofErr w:type="spellEnd"/>
      <w:r w:rsidRPr="001A7DD9">
        <w:rPr>
          <w:color w:val="000000"/>
          <w:sz w:val="18"/>
          <w:szCs w:val="18"/>
        </w:rPr>
        <w:t xml:space="preserve">, podložených potřebnými vyjádřeními dotčených subjektů, správců sítí, vlastníků pozemků a orgánů státní správy, podklady pro výběr zhotovitele, </w:t>
      </w:r>
      <w:r w:rsidRPr="001A7DD9">
        <w:rPr>
          <w:sz w:val="18"/>
          <w:szCs w:val="18"/>
          <w:lang w:eastAsia="cs-CZ"/>
        </w:rPr>
        <w:t>souhrnný rozpočet, ekonomické hodnocení po připomínkách.</w:t>
      </w:r>
    </w:p>
    <w:p w14:paraId="528C3285" w14:textId="77777777" w:rsidR="001A7DD9" w:rsidRPr="001A7DD9" w:rsidRDefault="001A7DD9" w:rsidP="001A7DD9">
      <w:pPr>
        <w:spacing w:before="120" w:after="0" w:line="240" w:lineRule="auto"/>
        <w:ind w:left="425"/>
        <w:jc w:val="both"/>
        <w:rPr>
          <w:rFonts w:eastAsia="Times New Roman" w:cs="Times New Roman"/>
          <w:b/>
          <w:sz w:val="18"/>
          <w:szCs w:val="18"/>
          <w:lang w:eastAsia="cs-CZ"/>
        </w:rPr>
      </w:pPr>
      <w:r w:rsidRPr="001A7DD9">
        <w:rPr>
          <w:rFonts w:eastAsia="Times New Roman" w:cs="Times New Roman"/>
          <w:sz w:val="18"/>
          <w:szCs w:val="18"/>
          <w:lang w:eastAsia="cs-CZ"/>
        </w:rPr>
        <w:t xml:space="preserve">- bude dokončeno a předáno </w:t>
      </w:r>
      <w:r w:rsidRPr="001A7DD9">
        <w:rPr>
          <w:rFonts w:eastAsia="Times New Roman" w:cs="Times New Roman"/>
          <w:b/>
          <w:sz w:val="18"/>
          <w:szCs w:val="18"/>
          <w:lang w:eastAsia="cs-CZ"/>
        </w:rPr>
        <w:t>do 9 měsíců od zahájení plnění</w:t>
      </w:r>
    </w:p>
    <w:p w14:paraId="677AF4B3" w14:textId="77777777" w:rsidR="001A7DD9" w:rsidRPr="001A7DD9" w:rsidRDefault="001A7DD9" w:rsidP="001A7DD9">
      <w:pPr>
        <w:spacing w:after="0" w:line="240" w:lineRule="auto"/>
        <w:ind w:left="426"/>
        <w:jc w:val="both"/>
        <w:rPr>
          <w:rFonts w:eastAsia="Times New Roman" w:cs="Times New Roman"/>
          <w:sz w:val="18"/>
          <w:szCs w:val="18"/>
          <w:lang w:eastAsia="cs-CZ"/>
        </w:rPr>
      </w:pPr>
    </w:p>
    <w:p w14:paraId="730A75CE" w14:textId="77777777" w:rsidR="001A7DD9" w:rsidRPr="001A7DD9" w:rsidRDefault="001A7DD9" w:rsidP="001A7DD9">
      <w:pPr>
        <w:spacing w:after="0" w:line="240" w:lineRule="auto"/>
        <w:ind w:left="426"/>
        <w:jc w:val="both"/>
        <w:rPr>
          <w:rFonts w:eastAsia="Times New Roman" w:cs="Times New Roman"/>
          <w:bCs/>
          <w:sz w:val="18"/>
          <w:szCs w:val="18"/>
          <w:lang w:eastAsia="cs-CZ"/>
        </w:rPr>
      </w:pPr>
      <w:r w:rsidRPr="001A7DD9">
        <w:rPr>
          <w:rFonts w:eastAsia="Times New Roman" w:cs="Times New Roman"/>
          <w:sz w:val="18"/>
          <w:szCs w:val="18"/>
          <w:lang w:eastAsia="cs-CZ"/>
        </w:rPr>
        <w:t xml:space="preserve">- </w:t>
      </w:r>
      <w:r w:rsidRPr="001A7DD9">
        <w:rPr>
          <w:rFonts w:eastAsia="Times New Roman" w:cs="Times New Roman"/>
          <w:b/>
          <w:sz w:val="18"/>
          <w:szCs w:val="18"/>
          <w:lang w:eastAsia="cs-CZ"/>
        </w:rPr>
        <w:t>fakturováno</w:t>
      </w:r>
      <w:r w:rsidRPr="001A7DD9">
        <w:rPr>
          <w:rFonts w:eastAsia="Times New Roman" w:cs="Times New Roman"/>
          <w:sz w:val="18"/>
          <w:szCs w:val="18"/>
          <w:lang w:eastAsia="cs-CZ"/>
        </w:rPr>
        <w:t xml:space="preserve"> bude </w:t>
      </w:r>
      <w:r w:rsidRPr="001A7DD9">
        <w:rPr>
          <w:rFonts w:eastAsia="Times New Roman" w:cs="Times New Roman"/>
          <w:b/>
          <w:sz w:val="18"/>
          <w:szCs w:val="18"/>
          <w:lang w:eastAsia="cs-CZ"/>
        </w:rPr>
        <w:t>20</w:t>
      </w:r>
      <w:r w:rsidRPr="001A7DD9">
        <w:rPr>
          <w:rFonts w:eastAsia="Times New Roman" w:cs="Times New Roman"/>
          <w:sz w:val="18"/>
          <w:szCs w:val="18"/>
          <w:lang w:eastAsia="cs-CZ"/>
        </w:rPr>
        <w:t xml:space="preserve"> % ceny díla za zpracování </w:t>
      </w:r>
      <w:r w:rsidRPr="001A7DD9">
        <w:rPr>
          <w:rFonts w:eastAsia="Times New Roman" w:cs="Times New Roman"/>
          <w:bCs/>
          <w:i/>
          <w:sz w:val="18"/>
          <w:szCs w:val="18"/>
          <w:lang w:eastAsia="cs-CZ"/>
        </w:rPr>
        <w:t>DPS+PDPS.</w:t>
      </w:r>
    </w:p>
    <w:p w14:paraId="7356468F" w14:textId="77777777" w:rsidR="001A7DD9" w:rsidRPr="001A7DD9" w:rsidRDefault="001A7DD9" w:rsidP="001A7DD9">
      <w:pPr>
        <w:spacing w:after="0" w:line="240" w:lineRule="auto"/>
        <w:ind w:left="426"/>
        <w:jc w:val="both"/>
        <w:rPr>
          <w:rFonts w:eastAsia="Times New Roman" w:cs="Times New Roman"/>
          <w:sz w:val="18"/>
          <w:szCs w:val="18"/>
          <w:highlight w:val="green"/>
          <w:lang w:eastAsia="cs-CZ"/>
        </w:rPr>
      </w:pPr>
    </w:p>
    <w:p w14:paraId="4FDDDD5A" w14:textId="77777777" w:rsidR="001A7DD9" w:rsidRPr="001A7DD9" w:rsidRDefault="001A7DD9" w:rsidP="001A7DD9">
      <w:pPr>
        <w:spacing w:after="0" w:line="240" w:lineRule="auto"/>
        <w:ind w:left="426"/>
        <w:jc w:val="both"/>
        <w:rPr>
          <w:rFonts w:eastAsia="Times New Roman" w:cs="Times New Roman"/>
          <w:b/>
          <w:i/>
          <w:sz w:val="18"/>
          <w:szCs w:val="18"/>
          <w:u w:val="single"/>
          <w:lang w:eastAsia="cs-CZ"/>
        </w:rPr>
      </w:pPr>
      <w:r w:rsidRPr="001A7DD9">
        <w:rPr>
          <w:rFonts w:eastAsia="Times New Roman" w:cs="Times New Roman"/>
          <w:b/>
          <w:i/>
          <w:sz w:val="18"/>
          <w:szCs w:val="18"/>
          <w:u w:val="single"/>
          <w:lang w:eastAsia="cs-CZ"/>
        </w:rPr>
        <w:t>3. dílčí etapa</w:t>
      </w:r>
    </w:p>
    <w:p w14:paraId="0D8193D9" w14:textId="77777777" w:rsidR="001A7DD9" w:rsidRPr="001A7DD9" w:rsidRDefault="001A7DD9" w:rsidP="001A7DD9">
      <w:pPr>
        <w:spacing w:before="120" w:after="120" w:line="240" w:lineRule="auto"/>
        <w:ind w:left="425"/>
        <w:jc w:val="both"/>
        <w:rPr>
          <w:rFonts w:eastAsia="Times New Roman" w:cs="Times New Roman"/>
          <w:sz w:val="18"/>
          <w:szCs w:val="18"/>
          <w:lang w:eastAsia="cs-CZ"/>
        </w:rPr>
      </w:pPr>
      <w:r w:rsidRPr="001A7DD9">
        <w:rPr>
          <w:rFonts w:eastAsia="Times New Roman" w:cs="Times New Roman"/>
          <w:sz w:val="18"/>
          <w:szCs w:val="18"/>
          <w:lang w:eastAsia="cs-CZ"/>
        </w:rPr>
        <w:t xml:space="preserve">Předmět díla v rozsahu – zajištění právní moci rozhodnutí o povolení záměru (povolení stavby nebo zařízení) dle </w:t>
      </w:r>
      <w:proofErr w:type="spellStart"/>
      <w:r w:rsidRPr="001A7DD9">
        <w:rPr>
          <w:rFonts w:eastAsia="Times New Roman" w:cs="Times New Roman"/>
          <w:sz w:val="18"/>
          <w:szCs w:val="18"/>
          <w:lang w:eastAsia="cs-CZ"/>
        </w:rPr>
        <w:t>StZ</w:t>
      </w:r>
      <w:proofErr w:type="spellEnd"/>
    </w:p>
    <w:p w14:paraId="3F11B09E" w14:textId="77777777" w:rsidR="001A7DD9" w:rsidRPr="001A7DD9" w:rsidRDefault="001A7DD9" w:rsidP="001A7DD9">
      <w:pPr>
        <w:spacing w:after="0" w:line="240" w:lineRule="auto"/>
        <w:ind w:left="426"/>
        <w:jc w:val="both"/>
        <w:rPr>
          <w:rFonts w:eastAsia="Times New Roman" w:cs="Times New Roman"/>
          <w:sz w:val="18"/>
          <w:szCs w:val="18"/>
          <w:lang w:eastAsia="cs-CZ"/>
        </w:rPr>
      </w:pPr>
      <w:r w:rsidRPr="001A7DD9">
        <w:rPr>
          <w:rFonts w:eastAsia="Times New Roman" w:cs="Times New Roman"/>
          <w:sz w:val="18"/>
          <w:szCs w:val="18"/>
          <w:lang w:eastAsia="cs-CZ"/>
        </w:rPr>
        <w:t xml:space="preserve">- bude dokončeno </w:t>
      </w:r>
      <w:r w:rsidRPr="001A7DD9">
        <w:rPr>
          <w:rFonts w:eastAsia="Times New Roman" w:cs="Times New Roman"/>
          <w:b/>
          <w:bCs/>
          <w:sz w:val="18"/>
          <w:szCs w:val="18"/>
          <w:lang w:eastAsia="cs-CZ"/>
        </w:rPr>
        <w:t xml:space="preserve">odevzdáním pravomocného rozhodnutí </w:t>
      </w:r>
      <w:r w:rsidRPr="001A7DD9">
        <w:rPr>
          <w:rFonts w:eastAsia="Times New Roman" w:cs="Times New Roman"/>
          <w:sz w:val="18"/>
          <w:szCs w:val="18"/>
          <w:lang w:eastAsia="cs-CZ"/>
        </w:rPr>
        <w:t>Objednateli</w:t>
      </w:r>
    </w:p>
    <w:p w14:paraId="24B16D80" w14:textId="77777777" w:rsidR="001A7DD9" w:rsidRPr="001A7DD9" w:rsidRDefault="001A7DD9" w:rsidP="001A7DD9">
      <w:pPr>
        <w:pStyle w:val="Odstavecseseznamem"/>
        <w:spacing w:after="0" w:line="240" w:lineRule="auto"/>
        <w:ind w:left="786"/>
        <w:jc w:val="both"/>
        <w:rPr>
          <w:rFonts w:eastAsia="Times New Roman" w:cs="Times New Roman"/>
          <w:sz w:val="18"/>
          <w:szCs w:val="18"/>
          <w:lang w:eastAsia="cs-CZ"/>
        </w:rPr>
      </w:pPr>
    </w:p>
    <w:p w14:paraId="45C281A5" w14:textId="77777777" w:rsidR="001A7DD9" w:rsidRPr="001A7DD9" w:rsidRDefault="001A7DD9" w:rsidP="001A7DD9">
      <w:pPr>
        <w:spacing w:after="0" w:line="240" w:lineRule="auto"/>
        <w:ind w:left="426"/>
        <w:jc w:val="both"/>
        <w:rPr>
          <w:rFonts w:eastAsia="Times New Roman" w:cs="Times New Roman"/>
          <w:bCs/>
          <w:sz w:val="18"/>
          <w:szCs w:val="18"/>
          <w:lang w:eastAsia="cs-CZ"/>
        </w:rPr>
      </w:pPr>
      <w:r w:rsidRPr="001A7DD9">
        <w:rPr>
          <w:rFonts w:eastAsia="Times New Roman" w:cs="Times New Roman"/>
          <w:bCs/>
          <w:sz w:val="18"/>
          <w:szCs w:val="18"/>
          <w:lang w:eastAsia="cs-CZ"/>
        </w:rPr>
        <w:t xml:space="preserve">- </w:t>
      </w:r>
      <w:r w:rsidRPr="001A7DD9">
        <w:rPr>
          <w:rFonts w:eastAsia="Times New Roman" w:cs="Times New Roman"/>
          <w:b/>
          <w:sz w:val="18"/>
          <w:szCs w:val="18"/>
          <w:lang w:eastAsia="cs-CZ"/>
        </w:rPr>
        <w:t>fakturováno</w:t>
      </w:r>
      <w:r w:rsidRPr="001A7DD9">
        <w:rPr>
          <w:rFonts w:eastAsia="Times New Roman" w:cs="Times New Roman"/>
          <w:sz w:val="18"/>
          <w:szCs w:val="18"/>
          <w:lang w:eastAsia="cs-CZ"/>
        </w:rPr>
        <w:t xml:space="preserve"> bude </w:t>
      </w:r>
      <w:r w:rsidRPr="001A7DD9">
        <w:rPr>
          <w:rFonts w:eastAsia="Times New Roman" w:cs="Times New Roman"/>
          <w:b/>
          <w:sz w:val="18"/>
          <w:szCs w:val="18"/>
          <w:lang w:eastAsia="cs-CZ"/>
        </w:rPr>
        <w:t>10</w:t>
      </w:r>
      <w:r w:rsidRPr="001A7DD9">
        <w:rPr>
          <w:rFonts w:eastAsia="Times New Roman" w:cs="Times New Roman"/>
          <w:sz w:val="18"/>
          <w:szCs w:val="18"/>
          <w:lang w:eastAsia="cs-CZ"/>
        </w:rPr>
        <w:t xml:space="preserve"> % ceny díla za zpracování </w:t>
      </w:r>
      <w:r w:rsidRPr="001A7DD9">
        <w:rPr>
          <w:rFonts w:eastAsia="Times New Roman" w:cs="Times New Roman"/>
          <w:bCs/>
          <w:i/>
          <w:sz w:val="18"/>
          <w:szCs w:val="18"/>
          <w:lang w:eastAsia="cs-CZ"/>
        </w:rPr>
        <w:t>DPS+PDPS.</w:t>
      </w:r>
    </w:p>
    <w:p w14:paraId="51F46EFB" w14:textId="77777777" w:rsidR="001A7DD9" w:rsidRPr="001A7DD9" w:rsidRDefault="001A7DD9" w:rsidP="001A7DD9">
      <w:pPr>
        <w:spacing w:before="240" w:after="0" w:line="240" w:lineRule="auto"/>
        <w:ind w:left="425"/>
        <w:jc w:val="both"/>
        <w:rPr>
          <w:rFonts w:eastAsia="Times New Roman" w:cs="Times New Roman"/>
          <w:b/>
          <w:i/>
          <w:sz w:val="18"/>
          <w:szCs w:val="18"/>
          <w:u w:val="single"/>
          <w:lang w:eastAsia="cs-CZ"/>
        </w:rPr>
      </w:pPr>
      <w:r w:rsidRPr="001A7DD9">
        <w:rPr>
          <w:rFonts w:eastAsia="Times New Roman" w:cs="Times New Roman"/>
          <w:b/>
          <w:i/>
          <w:sz w:val="18"/>
          <w:szCs w:val="18"/>
          <w:u w:val="single"/>
          <w:lang w:eastAsia="cs-CZ"/>
        </w:rPr>
        <w:t xml:space="preserve">5. dílčí etapa  </w:t>
      </w:r>
    </w:p>
    <w:p w14:paraId="29527D6F" w14:textId="77777777" w:rsidR="001A7DD9" w:rsidRPr="001A7DD9" w:rsidRDefault="001A7DD9" w:rsidP="001A7DD9">
      <w:pPr>
        <w:spacing w:before="120" w:after="0" w:line="240" w:lineRule="auto"/>
        <w:ind w:left="425"/>
        <w:jc w:val="both"/>
        <w:rPr>
          <w:rFonts w:eastAsia="Times New Roman" w:cs="Times New Roman"/>
          <w:sz w:val="18"/>
          <w:szCs w:val="18"/>
          <w:lang w:eastAsia="cs-CZ"/>
        </w:rPr>
      </w:pPr>
      <w:r w:rsidRPr="001A7DD9">
        <w:rPr>
          <w:rFonts w:eastAsia="Times New Roman" w:cs="Times New Roman"/>
          <w:sz w:val="18"/>
          <w:szCs w:val="18"/>
          <w:lang w:eastAsia="cs-CZ"/>
        </w:rPr>
        <w:t xml:space="preserve">Předmět díla v rozsahu – výkon DP při provádění stavby – bude prováděn v průběhu provádění stavebních prací dle zpracovaného platného harmonogramu prací stavby (předpokládaná doba délky realizace: </w:t>
      </w:r>
      <w:r w:rsidRPr="001A7DD9">
        <w:rPr>
          <w:rFonts w:eastAsia="Times New Roman" w:cs="Times New Roman"/>
          <w:b/>
          <w:sz w:val="18"/>
          <w:szCs w:val="18"/>
          <w:lang w:eastAsia="cs-CZ"/>
        </w:rPr>
        <w:t>6</w:t>
      </w:r>
      <w:r w:rsidRPr="001A7DD9">
        <w:rPr>
          <w:rFonts w:eastAsia="Times New Roman" w:cs="Times New Roman"/>
          <w:sz w:val="18"/>
          <w:szCs w:val="18"/>
          <w:lang w:eastAsia="cs-CZ"/>
        </w:rPr>
        <w:t xml:space="preserve"> měsíců), vždy ale do ukončení stavebních prací na stavbě dle Smlouvy o dílo se zhotovitelem stavby</w:t>
      </w:r>
    </w:p>
    <w:p w14:paraId="5CA2D487" w14:textId="77777777" w:rsidR="001A7DD9" w:rsidRPr="001A7DD9" w:rsidRDefault="001A7DD9" w:rsidP="001A7DD9">
      <w:pPr>
        <w:spacing w:after="0" w:line="240" w:lineRule="auto"/>
        <w:ind w:left="426"/>
        <w:jc w:val="both"/>
        <w:rPr>
          <w:rFonts w:eastAsia="Times New Roman" w:cs="Times New Roman"/>
          <w:b/>
          <w:sz w:val="18"/>
          <w:szCs w:val="18"/>
          <w:lang w:eastAsia="cs-CZ"/>
        </w:rPr>
      </w:pPr>
      <w:r w:rsidRPr="001A7DD9">
        <w:rPr>
          <w:rFonts w:eastAsia="Times New Roman" w:cs="Times New Roman"/>
          <w:sz w:val="18"/>
          <w:szCs w:val="18"/>
          <w:lang w:eastAsia="cs-CZ"/>
        </w:rPr>
        <w:t>- bude dokončeno a předáno:</w:t>
      </w:r>
      <w:r w:rsidRPr="001A7DD9">
        <w:rPr>
          <w:rFonts w:eastAsia="Times New Roman" w:cs="Times New Roman"/>
          <w:b/>
          <w:sz w:val="18"/>
          <w:szCs w:val="18"/>
          <w:lang w:eastAsia="cs-CZ"/>
        </w:rPr>
        <w:t xml:space="preserve"> ke dni dokončení stavebních prací na stavbě </w:t>
      </w:r>
      <w:r w:rsidRPr="001A7DD9">
        <w:rPr>
          <w:rFonts w:eastAsia="Times New Roman" w:cs="Times New Roman"/>
          <w:bCs/>
          <w:sz w:val="18"/>
          <w:szCs w:val="18"/>
          <w:lang w:eastAsia="cs-CZ"/>
        </w:rPr>
        <w:t>a podpisu</w:t>
      </w:r>
      <w:r w:rsidRPr="001A7DD9">
        <w:rPr>
          <w:rFonts w:eastAsia="Times New Roman" w:cs="Times New Roman"/>
          <w:b/>
          <w:sz w:val="18"/>
          <w:szCs w:val="18"/>
          <w:lang w:eastAsia="cs-CZ"/>
        </w:rPr>
        <w:t xml:space="preserve"> </w:t>
      </w:r>
      <w:r w:rsidRPr="001A7DD9">
        <w:rPr>
          <w:rFonts w:eastAsia="Times New Roman" w:cs="Times New Roman"/>
          <w:bCs/>
          <w:sz w:val="18"/>
          <w:szCs w:val="18"/>
          <w:lang w:eastAsia="cs-CZ"/>
        </w:rPr>
        <w:t>a předložení výkazu poskytnutých služeb (o výkonu DP při provádění stavby)</w:t>
      </w:r>
    </w:p>
    <w:p w14:paraId="30C4363D" w14:textId="6DC02AA3" w:rsidR="001A7DD9" w:rsidRPr="001A7DD9" w:rsidRDefault="001A7DD9" w:rsidP="001A7DD9">
      <w:pPr>
        <w:spacing w:after="0" w:line="240" w:lineRule="auto"/>
        <w:ind w:left="426"/>
        <w:jc w:val="both"/>
        <w:rPr>
          <w:rFonts w:eastAsia="Times New Roman" w:cs="Times New Roman"/>
          <w:sz w:val="18"/>
          <w:szCs w:val="18"/>
          <w:highlight w:val="green"/>
          <w:lang w:eastAsia="cs-CZ"/>
        </w:rPr>
      </w:pPr>
      <w:r w:rsidRPr="001A7DD9">
        <w:rPr>
          <w:rFonts w:eastAsia="Times New Roman" w:cs="Times New Roman"/>
          <w:sz w:val="18"/>
          <w:szCs w:val="18"/>
          <w:lang w:eastAsia="cs-CZ"/>
        </w:rPr>
        <w:t>- cena za výkon DP při provádění stavby bude fakturována čtvrtletně po dobu výkonu DP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6C08197A" w14:textId="77777777" w:rsidR="00002BCB" w:rsidRPr="001A7DD9" w:rsidRDefault="00002BCB" w:rsidP="00002BCB">
      <w:pPr>
        <w:spacing w:after="0" w:line="240" w:lineRule="auto"/>
        <w:rPr>
          <w:rFonts w:eastAsia="Times New Roman" w:cs="Times New Roman"/>
          <w:sz w:val="18"/>
          <w:szCs w:val="18"/>
          <w:highlight w:val="green"/>
          <w:lang w:eastAsia="cs-CZ"/>
        </w:rPr>
      </w:pPr>
    </w:p>
    <w:p w14:paraId="0DC65AD4" w14:textId="77777777" w:rsidR="00002BCB" w:rsidRPr="00FC44E6" w:rsidRDefault="00002BCB" w:rsidP="00002BCB">
      <w:pPr>
        <w:spacing w:after="0" w:line="240" w:lineRule="auto"/>
        <w:jc w:val="both"/>
        <w:rPr>
          <w:rFonts w:eastAsia="Times New Roman" w:cs="Times New Roman"/>
          <w:lang w:eastAsia="cs-CZ"/>
        </w:rPr>
      </w:pPr>
      <w:r w:rsidRPr="001A7DD9">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654A19D5" w14:textId="77777777" w:rsidR="004C41AC" w:rsidRPr="004C41AC" w:rsidRDefault="004C41AC" w:rsidP="004C41AC">
      <w:pPr>
        <w:pStyle w:val="Textbezodsazen"/>
        <w:rPr>
          <w:i/>
          <w:color w:val="FF0000"/>
          <w:highlight w:val="green"/>
        </w:rPr>
      </w:pPr>
    </w:p>
    <w:p w14:paraId="16DC39AC" w14:textId="77777777" w:rsidR="00B72613" w:rsidRDefault="00B72613" w:rsidP="00B72613">
      <w:pPr>
        <w:pStyle w:val="Nadpisbezsl1-2"/>
        <w:sectPr w:rsidR="00B72613" w:rsidSect="00002BCB">
          <w:headerReference w:type="default" r:id="rId31"/>
          <w:footerReference w:type="even" r:id="rId32"/>
          <w:footerReference w:type="default" r:id="rId33"/>
          <w:pgSz w:w="11906" w:h="16838" w:code="9"/>
          <w:pgMar w:top="1588" w:right="1134" w:bottom="1588" w:left="141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C6E08" w:rsidRPr="00F95FBD" w14:paraId="3D88A70C" w14:textId="77777777" w:rsidTr="000C6E0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0C6E08" w:rsidRPr="00F95FBD" w:rsidRDefault="000C6E08" w:rsidP="000C6E08">
            <w:pPr>
              <w:pStyle w:val="Tabulka"/>
              <w:rPr>
                <w:rStyle w:val="Nadpisvtabulce"/>
              </w:rPr>
            </w:pPr>
            <w:r w:rsidRPr="00F95FBD">
              <w:rPr>
                <w:rStyle w:val="Nadpisvtabulce"/>
              </w:rPr>
              <w:t>Jméno a příjmení</w:t>
            </w:r>
          </w:p>
        </w:tc>
        <w:tc>
          <w:tcPr>
            <w:tcW w:w="5812" w:type="dxa"/>
            <w:shd w:val="clear" w:color="auto" w:fill="auto"/>
          </w:tcPr>
          <w:p w14:paraId="7CB58A18" w14:textId="1E65807C" w:rsidR="000C6E08" w:rsidRPr="00131DBB" w:rsidRDefault="000C6E08" w:rsidP="000C6E08">
            <w:pPr>
              <w:pStyle w:val="Tabulka"/>
              <w:cnfStyle w:val="100000000000" w:firstRow="1" w:lastRow="0" w:firstColumn="0" w:lastColumn="0" w:oddVBand="0" w:evenVBand="0" w:oddHBand="0" w:evenHBand="0" w:firstRowFirstColumn="0" w:firstRowLastColumn="0" w:lastRowFirstColumn="0" w:lastRowLastColumn="0"/>
              <w:rPr>
                <w:highlight w:val="green"/>
              </w:rPr>
            </w:pPr>
            <w:r>
              <w:t>Ing. Miroslav Bocák, ředitel Stavební správy východ</w:t>
            </w:r>
          </w:p>
        </w:tc>
      </w:tr>
      <w:tr w:rsidR="000C6E08" w:rsidRPr="00F95FBD" w14:paraId="017D304E" w14:textId="77777777" w:rsidTr="000C6E0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0C6E08" w:rsidRPr="00F95FBD" w:rsidRDefault="000C6E08" w:rsidP="000C6E08">
            <w:pPr>
              <w:pStyle w:val="Tabulka"/>
            </w:pPr>
            <w:r w:rsidRPr="00F95FBD">
              <w:t>Adresa</w:t>
            </w:r>
          </w:p>
        </w:tc>
        <w:tc>
          <w:tcPr>
            <w:tcW w:w="5812" w:type="dxa"/>
            <w:shd w:val="clear" w:color="auto" w:fill="auto"/>
          </w:tcPr>
          <w:p w14:paraId="4F1E76E0" w14:textId="36FED988" w:rsidR="000C6E08" w:rsidRPr="00131DBB" w:rsidRDefault="000C6E08" w:rsidP="000C6E08">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 1, 779 00 Olomouc</w:t>
            </w:r>
          </w:p>
        </w:tc>
      </w:tr>
      <w:tr w:rsidR="000C6E08" w:rsidRPr="00F95FBD" w14:paraId="6B28128F" w14:textId="77777777" w:rsidTr="000C6E0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0C6E08" w:rsidRPr="00F95FBD" w:rsidRDefault="000C6E08" w:rsidP="000C6E08">
            <w:pPr>
              <w:pStyle w:val="Tabulka"/>
            </w:pPr>
            <w:r w:rsidRPr="00F95FBD">
              <w:t>E-mail</w:t>
            </w:r>
          </w:p>
        </w:tc>
        <w:tc>
          <w:tcPr>
            <w:tcW w:w="5812" w:type="dxa"/>
            <w:shd w:val="clear" w:color="auto" w:fill="auto"/>
          </w:tcPr>
          <w:p w14:paraId="06F05CBB" w14:textId="69EC10FE" w:rsidR="000C6E08" w:rsidRPr="00131DBB" w:rsidRDefault="00282021" w:rsidP="000C6E0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0C6E08" w:rsidRPr="002E5788">
                <w:t>Bocak@spravazeleznic.cz</w:t>
              </w:r>
            </w:hyperlink>
            <w:r w:rsidR="000C6E08">
              <w:t xml:space="preserve">   </w:t>
            </w:r>
          </w:p>
        </w:tc>
      </w:tr>
      <w:tr w:rsidR="000C6E08" w:rsidRPr="00F95FBD" w14:paraId="3604F29D" w14:textId="77777777" w:rsidTr="000C6E0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0C6E08" w:rsidRPr="00F95FBD" w:rsidRDefault="000C6E08" w:rsidP="000C6E08">
            <w:pPr>
              <w:pStyle w:val="Tabulka"/>
            </w:pPr>
            <w:r w:rsidRPr="00F95FBD">
              <w:t>Telefon</w:t>
            </w:r>
          </w:p>
        </w:tc>
        <w:tc>
          <w:tcPr>
            <w:tcW w:w="5812" w:type="dxa"/>
            <w:shd w:val="clear" w:color="auto" w:fill="auto"/>
          </w:tcPr>
          <w:p w14:paraId="0FAB9730" w14:textId="2054D144" w:rsidR="000C6E08" w:rsidRPr="00131DBB" w:rsidRDefault="000C6E08" w:rsidP="000C6E08">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76DC4434" w14:textId="77777777" w:rsidR="00817F98" w:rsidRDefault="00817F98" w:rsidP="00817F98">
      <w:pPr>
        <w:pStyle w:val="Textbezodsazen"/>
      </w:pPr>
    </w:p>
    <w:p w14:paraId="561291EE" w14:textId="77777777" w:rsidR="000C6E08" w:rsidRDefault="000C6E08" w:rsidP="000C6E08">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 – podnikový právník</w:t>
      </w:r>
    </w:p>
    <w:tbl>
      <w:tblPr>
        <w:tblStyle w:val="Tabulka10"/>
        <w:tblW w:w="8868" w:type="dxa"/>
        <w:tblLook w:val="04A0" w:firstRow="1" w:lastRow="0" w:firstColumn="1" w:lastColumn="0" w:noHBand="0" w:noVBand="1"/>
      </w:tblPr>
      <w:tblGrid>
        <w:gridCol w:w="3056"/>
        <w:gridCol w:w="5812"/>
      </w:tblGrid>
      <w:tr w:rsidR="000C6E08" w14:paraId="37D5ACB4" w14:textId="77777777" w:rsidTr="00453D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1754A67" w14:textId="77777777" w:rsidR="000C6E08" w:rsidRDefault="000C6E08" w:rsidP="00453DAD">
            <w:pPr>
              <w:pStyle w:val="Tabulka"/>
              <w:rPr>
                <w:rStyle w:val="Nadpisvtabulce"/>
              </w:rPr>
            </w:pPr>
            <w:r>
              <w:rPr>
                <w:rStyle w:val="Nadpisvtabulce"/>
              </w:rPr>
              <w:t>Jméno a příjmení</w:t>
            </w:r>
          </w:p>
        </w:tc>
        <w:tc>
          <w:tcPr>
            <w:tcW w:w="5812" w:type="dxa"/>
            <w:hideMark/>
          </w:tcPr>
          <w:p w14:paraId="2BB41D52" w14:textId="77777777" w:rsidR="000C6E08" w:rsidRDefault="000C6E08" w:rsidP="00453DAD">
            <w:pPr>
              <w:pStyle w:val="Tabulka"/>
              <w:cnfStyle w:val="100000000000" w:firstRow="1" w:lastRow="0" w:firstColumn="0" w:lastColumn="0" w:oddVBand="0" w:evenVBand="0" w:oddHBand="0" w:evenHBand="0" w:firstRowFirstColumn="0" w:firstRowLastColumn="0" w:lastRowFirstColumn="0" w:lastRowLastColumn="0"/>
            </w:pPr>
            <w:r>
              <w:t>Mgr. Lenka Dieguezová, právník Stavební správy východ</w:t>
            </w:r>
          </w:p>
        </w:tc>
      </w:tr>
      <w:tr w:rsidR="000C6E08" w14:paraId="3436B2F3" w14:textId="77777777" w:rsidTr="00453DA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B4F4E09" w14:textId="77777777" w:rsidR="000C6E08" w:rsidRDefault="000C6E08" w:rsidP="00453DAD">
            <w:pPr>
              <w:pStyle w:val="Tabulka"/>
            </w:pPr>
            <w:r>
              <w:t>Adresa</w:t>
            </w:r>
          </w:p>
        </w:tc>
        <w:tc>
          <w:tcPr>
            <w:tcW w:w="5812" w:type="dxa"/>
            <w:tcBorders>
              <w:top w:val="single" w:sz="2" w:space="0" w:color="auto"/>
              <w:left w:val="single" w:sz="2" w:space="0" w:color="auto"/>
              <w:bottom w:val="single" w:sz="2" w:space="0" w:color="auto"/>
              <w:right w:val="nil"/>
            </w:tcBorders>
            <w:hideMark/>
          </w:tcPr>
          <w:p w14:paraId="4C715E2D" w14:textId="77777777" w:rsidR="000C6E08" w:rsidRDefault="000C6E08" w:rsidP="00453DAD">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773/1, 779 00 Olomouc</w:t>
            </w:r>
          </w:p>
        </w:tc>
      </w:tr>
      <w:tr w:rsidR="000C6E08" w14:paraId="32AD7420" w14:textId="77777777" w:rsidTr="00453DA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17BDC82" w14:textId="77777777" w:rsidR="000C6E08" w:rsidRDefault="000C6E08" w:rsidP="00453DAD">
            <w:pPr>
              <w:pStyle w:val="Tabulka"/>
            </w:pPr>
            <w:r>
              <w:t>E-mail</w:t>
            </w:r>
          </w:p>
        </w:tc>
        <w:tc>
          <w:tcPr>
            <w:tcW w:w="5812" w:type="dxa"/>
            <w:tcBorders>
              <w:top w:val="single" w:sz="2" w:space="0" w:color="auto"/>
              <w:left w:val="single" w:sz="2" w:space="0" w:color="auto"/>
              <w:bottom w:val="single" w:sz="2" w:space="0" w:color="auto"/>
              <w:right w:val="nil"/>
            </w:tcBorders>
            <w:hideMark/>
          </w:tcPr>
          <w:p w14:paraId="77C744F5" w14:textId="77777777" w:rsidR="000C6E08" w:rsidRDefault="00282021" w:rsidP="00453DA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0C6E08" w:rsidRPr="006E515B">
                <w:rPr>
                  <w:rFonts w:asciiTheme="minorHAnsi" w:hAnsiTheme="minorHAnsi"/>
                </w:rPr>
                <w:t>Dieguezova@spravazeleznic.cz</w:t>
              </w:r>
            </w:hyperlink>
            <w:r w:rsidR="000C6E08" w:rsidRPr="006E515B">
              <w:rPr>
                <w:rFonts w:asciiTheme="minorHAnsi" w:hAnsiTheme="minorHAnsi"/>
              </w:rPr>
              <w:t xml:space="preserve">   </w:t>
            </w:r>
          </w:p>
        </w:tc>
      </w:tr>
      <w:tr w:rsidR="000C6E08" w14:paraId="0D06D78D" w14:textId="77777777" w:rsidTr="00453DA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34CB2B0" w14:textId="77777777" w:rsidR="000C6E08" w:rsidRDefault="000C6E08" w:rsidP="00453DAD">
            <w:pPr>
              <w:pStyle w:val="Tabulka"/>
            </w:pPr>
            <w:r>
              <w:t>Telefon</w:t>
            </w:r>
          </w:p>
        </w:tc>
        <w:tc>
          <w:tcPr>
            <w:tcW w:w="5812" w:type="dxa"/>
            <w:tcBorders>
              <w:top w:val="single" w:sz="2" w:space="0" w:color="auto"/>
              <w:left w:val="single" w:sz="2" w:space="0" w:color="auto"/>
              <w:bottom w:val="nil"/>
              <w:right w:val="nil"/>
            </w:tcBorders>
            <w:hideMark/>
          </w:tcPr>
          <w:p w14:paraId="706FD337" w14:textId="77777777" w:rsidR="000C6E08" w:rsidRDefault="000C6E08" w:rsidP="00453DAD">
            <w:pPr>
              <w:pStyle w:val="Tabulka"/>
              <w:cnfStyle w:val="000000000000" w:firstRow="0" w:lastRow="0" w:firstColumn="0" w:lastColumn="0" w:oddVBand="0" w:evenVBand="0" w:oddHBand="0" w:evenHBand="0" w:firstRowFirstColumn="0" w:firstRowLastColumn="0" w:lastRowFirstColumn="0" w:lastRowLastColumn="0"/>
              <w:rPr>
                <w:highlight w:val="green"/>
              </w:rPr>
            </w:pPr>
            <w:r>
              <w:t>+420 724 932 386</w:t>
            </w:r>
          </w:p>
        </w:tc>
      </w:tr>
    </w:tbl>
    <w:p w14:paraId="0E73E632" w14:textId="77777777" w:rsidR="000C6E08" w:rsidRDefault="000C6E08" w:rsidP="00817F98">
      <w:pPr>
        <w:pStyle w:val="Textbezodsazen"/>
      </w:pPr>
    </w:p>
    <w:p w14:paraId="3C4A6956" w14:textId="77777777" w:rsidR="000C6E08" w:rsidRPr="00F95FBD" w:rsidRDefault="000C6E08" w:rsidP="000C6E0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C6E08" w:rsidRPr="00F95FBD" w14:paraId="50F1F5AD" w14:textId="77777777" w:rsidTr="00453D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B7C9E2" w14:textId="77777777" w:rsidR="000C6E08" w:rsidRPr="006D465A" w:rsidRDefault="000C6E08" w:rsidP="00453DAD">
            <w:pPr>
              <w:pStyle w:val="Tabulka"/>
              <w:rPr>
                <w:rStyle w:val="Nadpisvtabulce"/>
              </w:rPr>
            </w:pPr>
            <w:r w:rsidRPr="006D465A">
              <w:rPr>
                <w:rStyle w:val="Nadpisvtabulce"/>
              </w:rPr>
              <w:t>Jméno a příjmení</w:t>
            </w:r>
          </w:p>
        </w:tc>
        <w:tc>
          <w:tcPr>
            <w:tcW w:w="5812" w:type="dxa"/>
            <w:shd w:val="clear" w:color="auto" w:fill="auto"/>
          </w:tcPr>
          <w:p w14:paraId="5EC89B12" w14:textId="77777777" w:rsidR="000C6E08" w:rsidRPr="00FB4272" w:rsidRDefault="000C6E08" w:rsidP="00453DA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E2811">
              <w:t>Ing. Martin Charvát</w:t>
            </w:r>
          </w:p>
        </w:tc>
      </w:tr>
      <w:tr w:rsidR="000C6E08" w:rsidRPr="00F95FBD" w14:paraId="40DF43AA" w14:textId="77777777" w:rsidTr="00453DA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6ADC84" w14:textId="77777777" w:rsidR="000C6E08" w:rsidRPr="00F95FBD" w:rsidRDefault="000C6E08" w:rsidP="00453DAD">
            <w:pPr>
              <w:pStyle w:val="Tabulka"/>
            </w:pPr>
            <w:r w:rsidRPr="00F95FBD">
              <w:t>Adresa</w:t>
            </w:r>
          </w:p>
        </w:tc>
        <w:tc>
          <w:tcPr>
            <w:tcW w:w="5812" w:type="dxa"/>
            <w:shd w:val="clear" w:color="auto" w:fill="auto"/>
          </w:tcPr>
          <w:p w14:paraId="379A98A8" w14:textId="77777777" w:rsidR="000C6E08" w:rsidRPr="00FB4272" w:rsidRDefault="000C6E08" w:rsidP="00453D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 xml:space="preserve">Oblastní ředitelství Hradec Králové, U </w:t>
            </w:r>
            <w:proofErr w:type="spellStart"/>
            <w:r w:rsidRPr="00B74D1E">
              <w:t>Fotochemy</w:t>
            </w:r>
            <w:proofErr w:type="spellEnd"/>
            <w:r w:rsidRPr="00B74D1E">
              <w:t xml:space="preserve"> 259/1,</w:t>
            </w:r>
            <w:r>
              <w:br/>
            </w:r>
            <w:r w:rsidRPr="00B74D1E">
              <w:t>501 01 Hradec Králové</w:t>
            </w:r>
            <w:r w:rsidRPr="00131DBB" w:rsidDel="003F5E4C">
              <w:rPr>
                <w:highlight w:val="green"/>
              </w:rPr>
              <w:t xml:space="preserve"> </w:t>
            </w:r>
          </w:p>
        </w:tc>
      </w:tr>
      <w:tr w:rsidR="000C6E08" w:rsidRPr="00F95FBD" w14:paraId="1C88BAEF" w14:textId="77777777" w:rsidTr="00453DA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3BA68" w14:textId="77777777" w:rsidR="000C6E08" w:rsidRPr="00F95FBD" w:rsidRDefault="000C6E08" w:rsidP="00453DAD">
            <w:pPr>
              <w:pStyle w:val="Tabulka"/>
            </w:pPr>
            <w:r w:rsidRPr="00F95FBD">
              <w:t>E-mail</w:t>
            </w:r>
          </w:p>
        </w:tc>
        <w:tc>
          <w:tcPr>
            <w:tcW w:w="5812" w:type="dxa"/>
            <w:shd w:val="clear" w:color="auto" w:fill="auto"/>
          </w:tcPr>
          <w:p w14:paraId="6B8305F7" w14:textId="7455B5EF" w:rsidR="000C6E08" w:rsidRPr="00FB4272" w:rsidRDefault="00282021" w:rsidP="00453DA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6" w:history="1">
              <w:r w:rsidR="000C6E08" w:rsidRPr="007904B1">
                <w:rPr>
                  <w:rFonts w:asciiTheme="minorHAnsi" w:hAnsiTheme="minorHAnsi"/>
                </w:rPr>
                <w:t>charvatm@spravazeleznic.cz</w:t>
              </w:r>
            </w:hyperlink>
          </w:p>
        </w:tc>
      </w:tr>
      <w:tr w:rsidR="000C6E08" w:rsidRPr="00F95FBD" w14:paraId="07C065E9" w14:textId="77777777" w:rsidTr="00453DA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78335F" w14:textId="77777777" w:rsidR="000C6E08" w:rsidRPr="00F95FBD" w:rsidRDefault="000C6E08" w:rsidP="00453DAD">
            <w:pPr>
              <w:pStyle w:val="Tabulka"/>
            </w:pPr>
            <w:r w:rsidRPr="00F95FBD">
              <w:t>Telefon</w:t>
            </w:r>
          </w:p>
        </w:tc>
        <w:tc>
          <w:tcPr>
            <w:tcW w:w="5812" w:type="dxa"/>
            <w:shd w:val="clear" w:color="auto" w:fill="auto"/>
          </w:tcPr>
          <w:p w14:paraId="5257A777" w14:textId="77777777" w:rsidR="000C6E08" w:rsidRPr="00FB4272" w:rsidRDefault="000C6E08" w:rsidP="00453D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+420 972 341 569</w:t>
            </w:r>
          </w:p>
        </w:tc>
      </w:tr>
    </w:tbl>
    <w:p w14:paraId="33C3F42C" w14:textId="77777777" w:rsidR="00817F98" w:rsidRPr="00F95FBD" w:rsidRDefault="00817F98" w:rsidP="00817F98">
      <w:pPr>
        <w:pStyle w:val="Textbezodsazen"/>
      </w:pPr>
    </w:p>
    <w:p w14:paraId="19B57123" w14:textId="41E34BA6"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2DB65794"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6E08" w:rsidRPr="000C2B01" w14:paraId="008E5741" w14:textId="77777777" w:rsidTr="000C6E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0C6E08" w:rsidRPr="006D465A" w:rsidRDefault="000C6E08" w:rsidP="000C6E08">
            <w:pPr>
              <w:pStyle w:val="Tabulka"/>
              <w:rPr>
                <w:rStyle w:val="Nadpisvtabulce"/>
              </w:rPr>
            </w:pPr>
            <w:r w:rsidRPr="006D465A">
              <w:rPr>
                <w:rStyle w:val="Nadpisvtabulce"/>
              </w:rPr>
              <w:t>Jméno a příjmení</w:t>
            </w:r>
          </w:p>
        </w:tc>
        <w:tc>
          <w:tcPr>
            <w:tcW w:w="5812" w:type="dxa"/>
            <w:shd w:val="clear" w:color="auto" w:fill="auto"/>
          </w:tcPr>
          <w:p w14:paraId="46EC1597" w14:textId="46B33E62" w:rsidR="000C6E08" w:rsidRPr="00D53494" w:rsidRDefault="000C6E08" w:rsidP="000C6E0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E2811">
              <w:t>Ing. Martin Charvát</w:t>
            </w:r>
          </w:p>
        </w:tc>
      </w:tr>
      <w:tr w:rsidR="000C6E08" w:rsidRPr="000C2B01" w14:paraId="6D18ADF9" w14:textId="77777777" w:rsidTr="000C6E0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0C6E08" w:rsidRPr="000C2B01" w:rsidRDefault="000C6E08" w:rsidP="000C6E08">
            <w:pPr>
              <w:pStyle w:val="Tabulka"/>
              <w:rPr>
                <w:rStyle w:val="Nadpisvtabulce"/>
                <w:b w:val="0"/>
              </w:rPr>
            </w:pPr>
            <w:r>
              <w:rPr>
                <w:rStyle w:val="Nadpisvtabulce"/>
                <w:b w:val="0"/>
              </w:rPr>
              <w:t>Adresa</w:t>
            </w:r>
          </w:p>
        </w:tc>
        <w:tc>
          <w:tcPr>
            <w:tcW w:w="5812" w:type="dxa"/>
            <w:shd w:val="clear" w:color="auto" w:fill="auto"/>
          </w:tcPr>
          <w:p w14:paraId="61BC450F" w14:textId="656D0B8B" w:rsidR="000C6E08" w:rsidRPr="00D53494" w:rsidRDefault="000C6E08" w:rsidP="000C6E0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 xml:space="preserve">Oblastní ředitelství Hradec Králové, U </w:t>
            </w:r>
            <w:proofErr w:type="spellStart"/>
            <w:r w:rsidRPr="00B74D1E">
              <w:t>Fotochemy</w:t>
            </w:r>
            <w:proofErr w:type="spellEnd"/>
            <w:r w:rsidRPr="00B74D1E">
              <w:t xml:space="preserve"> 259/1,</w:t>
            </w:r>
            <w:r>
              <w:br/>
            </w:r>
            <w:r w:rsidRPr="00B74D1E">
              <w:t>501 01 Hradec Králové</w:t>
            </w:r>
            <w:r w:rsidRPr="00131DBB" w:rsidDel="003F5E4C">
              <w:rPr>
                <w:highlight w:val="green"/>
              </w:rPr>
              <w:t xml:space="preserve"> </w:t>
            </w:r>
          </w:p>
        </w:tc>
      </w:tr>
      <w:tr w:rsidR="000C6E08" w:rsidRPr="000C2B01" w14:paraId="664662C7" w14:textId="77777777" w:rsidTr="000C6E0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0C6E08" w:rsidRPr="000C2B01" w:rsidRDefault="000C6E08" w:rsidP="000C6E08">
            <w:pPr>
              <w:pStyle w:val="Tabulka"/>
            </w:pPr>
            <w:r w:rsidRPr="000C2B01">
              <w:t>E-mail</w:t>
            </w:r>
          </w:p>
        </w:tc>
        <w:tc>
          <w:tcPr>
            <w:tcW w:w="5812" w:type="dxa"/>
            <w:shd w:val="clear" w:color="auto" w:fill="auto"/>
          </w:tcPr>
          <w:p w14:paraId="64B3E30D" w14:textId="2360BA73" w:rsidR="000C6E08" w:rsidRPr="00D53494" w:rsidRDefault="00282021" w:rsidP="000C6E0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7" w:history="1">
              <w:r w:rsidR="000C6E08" w:rsidRPr="0020282D">
                <w:rPr>
                  <w:rFonts w:asciiTheme="minorHAnsi" w:hAnsiTheme="minorHAnsi"/>
                </w:rPr>
                <w:t>charvatm@spravazeleznic.cz</w:t>
              </w:r>
            </w:hyperlink>
          </w:p>
        </w:tc>
      </w:tr>
      <w:tr w:rsidR="000C6E08" w:rsidRPr="000C2B01" w14:paraId="080A0B46" w14:textId="77777777" w:rsidTr="000C6E0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0C6E08" w:rsidRPr="000C2B01" w:rsidRDefault="000C6E08" w:rsidP="000C6E08">
            <w:pPr>
              <w:pStyle w:val="Tabulka"/>
            </w:pPr>
            <w:r w:rsidRPr="000C2B01">
              <w:t>Telefon</w:t>
            </w:r>
          </w:p>
        </w:tc>
        <w:tc>
          <w:tcPr>
            <w:tcW w:w="5812" w:type="dxa"/>
            <w:shd w:val="clear" w:color="auto" w:fill="auto"/>
          </w:tcPr>
          <w:p w14:paraId="62FA0ACE" w14:textId="50DD9748" w:rsidR="000C6E08" w:rsidRPr="00D53494" w:rsidRDefault="000C6E08" w:rsidP="000C6E0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+420 972 341 569</w:t>
            </w:r>
          </w:p>
        </w:tc>
      </w:tr>
    </w:tbl>
    <w:p w14:paraId="045F2D96" w14:textId="77777777" w:rsidR="00817F98" w:rsidRDefault="00817F98" w:rsidP="00817F98">
      <w:pPr>
        <w:pStyle w:val="Textbezodsazen"/>
      </w:pPr>
    </w:p>
    <w:p w14:paraId="52648CF6" w14:textId="09D59775"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3A0585D" w14:textId="77777777" w:rsidR="00817F98" w:rsidRDefault="00817F98" w:rsidP="00817F98">
      <w:pPr>
        <w:pStyle w:val="Tabulka"/>
      </w:pPr>
    </w:p>
    <w:p w14:paraId="49E76B66" w14:textId="77777777" w:rsidR="007904B1" w:rsidRPr="00F95FBD" w:rsidRDefault="007904B1" w:rsidP="00817F98">
      <w:pPr>
        <w:pStyle w:val="Tabulka"/>
      </w:pPr>
    </w:p>
    <w:p w14:paraId="696ADBC6" w14:textId="77777777" w:rsidR="00817F98" w:rsidRPr="00F95FBD" w:rsidRDefault="00817F98" w:rsidP="00817F98">
      <w:pPr>
        <w:pStyle w:val="Nadpistabulky"/>
        <w:rPr>
          <w:sz w:val="18"/>
          <w:szCs w:val="18"/>
        </w:rPr>
      </w:pPr>
      <w:r>
        <w:rPr>
          <w:sz w:val="18"/>
          <w:szCs w:val="18"/>
        </w:rPr>
        <w:t>S</w:t>
      </w:r>
      <w:r w:rsidRPr="00EC707C">
        <w:rPr>
          <w:sz w:val="18"/>
          <w:szCs w:val="18"/>
        </w:rPr>
        <w:t xml:space="preserve">pecialista na trakční </w:t>
      </w:r>
      <w:proofErr w:type="gramStart"/>
      <w:r w:rsidRPr="00EC707C">
        <w:rPr>
          <w:sz w:val="18"/>
          <w:szCs w:val="18"/>
        </w:rPr>
        <w:t>vedení</w:t>
      </w:r>
      <w:r>
        <w:rPr>
          <w:sz w:val="18"/>
          <w:szCs w:val="18"/>
        </w:rPr>
        <w:t xml:space="preserve"> - </w:t>
      </w:r>
      <w:r w:rsidRPr="004436EE">
        <w:rPr>
          <w:sz w:val="18"/>
          <w:szCs w:val="18"/>
          <w:highlight w:val="yellow"/>
        </w:rPr>
        <w:t>oprávněn</w:t>
      </w:r>
      <w:proofErr w:type="gramEnd"/>
      <w:r w:rsidRPr="004436EE">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8B2BBED"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6F7E68FB" w:rsidR="00D0544F" w:rsidRPr="00C66209" w:rsidRDefault="000C6E08" w:rsidP="00D53494">
            <w:pPr>
              <w:pStyle w:val="Tabulka"/>
            </w:pPr>
            <w:r>
              <w:t>Výzva k podání nabídky</w:t>
            </w:r>
          </w:p>
        </w:tc>
        <w:tc>
          <w:tcPr>
            <w:tcW w:w="3129" w:type="dxa"/>
          </w:tcPr>
          <w:p w14:paraId="4D661C62" w14:textId="77777777" w:rsidR="007904B1" w:rsidRDefault="007904B1"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66DE2F1F" w14:textId="05CABA9F" w:rsidR="00D0544F" w:rsidRPr="00C66209" w:rsidRDefault="000C6E08" w:rsidP="00964369">
            <w:pPr>
              <w:pStyle w:val="Tabulka"/>
              <w:jc w:val="center"/>
              <w:cnfStyle w:val="000000000000" w:firstRow="0" w:lastRow="0" w:firstColumn="0" w:lastColumn="0" w:oddVBand="0" w:evenVBand="0" w:oddHBand="0" w:evenHBand="0" w:firstRowFirstColumn="0" w:firstRowLastColumn="0" w:lastRowFirstColumn="0" w:lastRowLastColumn="0"/>
            </w:pPr>
            <w:r>
              <w:rPr>
                <w:rFonts w:eastAsia="Times New Roman" w:cs="Times New Roman"/>
              </w:rPr>
              <w:t>10514/2024-SŽ-SSV-Ú3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7C7735E" w14:textId="77777777" w:rsidR="007904B1" w:rsidRDefault="007904B1"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6815597C" w14:textId="03CCEDB2" w:rsidR="00D0544F" w:rsidRPr="00C66209" w:rsidRDefault="000C6E08" w:rsidP="00964369">
            <w:pPr>
              <w:pStyle w:val="Tabulka"/>
              <w:jc w:val="center"/>
              <w:cnfStyle w:val="000000000000" w:firstRow="0" w:lastRow="0" w:firstColumn="0" w:lastColumn="0" w:oddVBand="0" w:evenVBand="0" w:oddHBand="0" w:evenHBand="0" w:firstRowFirstColumn="0" w:firstRowLastColumn="0" w:lastRowFirstColumn="0" w:lastRowLastColumn="0"/>
            </w:pPr>
            <w:r>
              <w:t>25. 9. 2024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1C513A18" w:rsidR="001E5BB1" w:rsidRPr="00C66209" w:rsidRDefault="007904B1"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4F4D8E0B" w:rsidR="001E5BB1" w:rsidRPr="00C66209" w:rsidRDefault="007904B1"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3BF2BA4E" w:rsidR="00D0544F" w:rsidRDefault="00D0544F" w:rsidP="00D0544F">
      <w:pPr>
        <w:pStyle w:val="Textbezodsazen"/>
      </w:pPr>
    </w:p>
    <w:sectPr w:rsidR="00D0544F" w:rsidSect="00933F20">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177EFFE0"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4FA5C103"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282021" w:rsidRPr="00282021">
            <w:rPr>
              <w:b/>
              <w:bCs/>
              <w:noProof/>
            </w:rPr>
            <w:t>„</w:t>
          </w:r>
          <w:r w:rsidR="00282021">
            <w:rPr>
              <w:b/>
              <w:noProof/>
            </w:rPr>
            <w:t>Rekonstrukce trakčního vedení v koleji č.100 v žst. Česká Třebová“</w:t>
          </w:r>
          <w:r w:rsidRPr="005F4353">
            <w:rPr>
              <w:b/>
              <w:noProof/>
            </w:rPr>
            <w:fldChar w:fldCharType="end"/>
          </w:r>
        </w:p>
        <w:p w14:paraId="4141C99A" w14:textId="0B835156" w:rsidR="00BC30CC" w:rsidRPr="003462EB" w:rsidRDefault="00BC30CC" w:rsidP="00503869">
          <w:pPr>
            <w:pStyle w:val="Zpatvlevo"/>
          </w:pPr>
          <w:r>
            <w:t xml:space="preserve">Smlouva o dílo na zhotovení </w:t>
          </w:r>
          <w:proofErr w:type="spellStart"/>
          <w:r>
            <w:t>Dokumentace+D</w:t>
          </w:r>
          <w:r w:rsidR="009C2D25">
            <w:t>P</w:t>
          </w:r>
          <w:proofErr w:type="spellEnd"/>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68BD36BE"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DD9">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35E6E1F3" w:rsidR="00BC30CC" w:rsidRDefault="009C2D25" w:rsidP="00204180">
          <w:pPr>
            <w:pStyle w:val="Zpatvlevo"/>
          </w:pPr>
          <w:r>
            <w:t xml:space="preserve">Smlouva o dílo – Zhotovení </w:t>
          </w:r>
          <w:proofErr w:type="spellStart"/>
          <w:r>
            <w:t>Dokumentace+DP</w:t>
          </w:r>
          <w:proofErr w:type="spellEnd"/>
        </w:p>
        <w:p w14:paraId="452A06D2" w14:textId="57CF0626"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1A7DD9" w:rsidRPr="001A7DD9">
            <w:rPr>
              <w:b/>
              <w:bCs/>
              <w:noProof/>
            </w:rPr>
            <w:t>„</w:t>
          </w:r>
          <w:r w:rsidR="001A7DD9">
            <w:rPr>
              <w:b/>
              <w:noProof/>
            </w:rPr>
            <w:t>Rekonstrukce trakčního vedení v koleji č.100 v žst. Česká Třebová“</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06844160" w:rsidR="00BC30CC" w:rsidRDefault="00BC30CC" w:rsidP="00204180">
          <w:pPr>
            <w:pStyle w:val="Zpatvpravo"/>
          </w:pPr>
          <w:r>
            <w:t xml:space="preserve">Smlouva o dílo – Zhotovení </w:t>
          </w:r>
          <w:proofErr w:type="spellStart"/>
          <w:r>
            <w:t>Dokumentace+D</w:t>
          </w:r>
          <w:r w:rsidR="009C2D25">
            <w:t>P</w:t>
          </w:r>
          <w:proofErr w:type="spellEnd"/>
        </w:p>
        <w:p w14:paraId="37A23ADD" w14:textId="7B7709B8"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282021" w:rsidRPr="00282021">
            <w:rPr>
              <w:b/>
              <w:bCs/>
              <w:noProof/>
            </w:rPr>
            <w:t>„</w:t>
          </w:r>
          <w:r w:rsidR="00282021">
            <w:rPr>
              <w:b/>
              <w:noProof/>
            </w:rPr>
            <w:t>Rekonstrukce trakčního vedení v koleji č.100 v žst. Česká Třebová“</w:t>
          </w:r>
          <w:r w:rsidRPr="00246637">
            <w:rPr>
              <w:b/>
              <w:noProof/>
            </w:rPr>
            <w:fldChar w:fldCharType="end"/>
          </w:r>
        </w:p>
      </w:tc>
      <w:tc>
        <w:tcPr>
          <w:tcW w:w="907" w:type="dxa"/>
          <w:vAlign w:val="bottom"/>
        </w:tcPr>
        <w:p w14:paraId="65B8F9CA" w14:textId="74869EB6"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3D70946" w14:textId="77777777" w:rsidTr="00B24A25">
      <w:tc>
        <w:tcPr>
          <w:tcW w:w="907" w:type="dxa"/>
          <w:tcMar>
            <w:left w:w="0" w:type="dxa"/>
            <w:right w:w="0" w:type="dxa"/>
          </w:tcMar>
          <w:vAlign w:val="bottom"/>
        </w:tcPr>
        <w:p w14:paraId="66164391" w14:textId="414DF4B9"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DD9">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BC30CC" w:rsidRPr="00671F70" w:rsidRDefault="00BC30CC" w:rsidP="00204180">
          <w:pPr>
            <w:pStyle w:val="Zpatvlevo"/>
            <w:rPr>
              <w:b/>
            </w:rPr>
          </w:pPr>
          <w:r w:rsidRPr="00671F70">
            <w:rPr>
              <w:b/>
            </w:rPr>
            <w:t>PŘ</w:t>
          </w:r>
          <w:r>
            <w:rPr>
              <w:b/>
            </w:rPr>
            <w:t>ÍLOHA č. 5</w:t>
          </w:r>
        </w:p>
        <w:p w14:paraId="3145C2D4" w14:textId="636B1388" w:rsidR="00BC30CC" w:rsidRDefault="009C2D25" w:rsidP="00246637">
          <w:pPr>
            <w:pStyle w:val="Zpatvlevo"/>
          </w:pPr>
          <w:r>
            <w:t xml:space="preserve">Smlouva o dílo – Zhotovení </w:t>
          </w:r>
          <w:proofErr w:type="spellStart"/>
          <w:r>
            <w:t>Dokumentace+DP</w:t>
          </w:r>
          <w:proofErr w:type="spellEnd"/>
        </w:p>
        <w:p w14:paraId="5C4FFE2E" w14:textId="5C362D34" w:rsidR="00BC30CC" w:rsidRPr="0020397D" w:rsidRDefault="00BC30CC"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1A7DD9" w:rsidRPr="001A7DD9">
            <w:rPr>
              <w:b/>
              <w:bCs/>
              <w:noProof/>
            </w:rPr>
            <w:t>„</w:t>
          </w:r>
          <w:r w:rsidR="001A7DD9">
            <w:rPr>
              <w:b/>
              <w:noProof/>
            </w:rPr>
            <w:t>Rekonstrukce trakčního vedení v koleji č.100 v žst. Česká Třebová“</w:t>
          </w:r>
          <w:r w:rsidRPr="0020397D">
            <w:rPr>
              <w:b/>
              <w:noProof/>
            </w:rPr>
            <w:fldChar w:fldCharType="end"/>
          </w:r>
        </w:p>
      </w:tc>
    </w:tr>
  </w:tbl>
  <w:p w14:paraId="6B8B7EBF"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BC30CC" w:rsidRPr="009E09BE" w14:paraId="59597DFF" w14:textId="77777777" w:rsidTr="00B24A25">
      <w:tc>
        <w:tcPr>
          <w:tcW w:w="12758" w:type="dxa"/>
          <w:tcMar>
            <w:left w:w="0" w:type="dxa"/>
            <w:right w:w="0" w:type="dxa"/>
          </w:tcMar>
          <w:vAlign w:val="bottom"/>
        </w:tcPr>
        <w:p w14:paraId="10ED3722" w14:textId="77777777" w:rsidR="00BC30CC" w:rsidRPr="008C00FC" w:rsidRDefault="00BC30CC" w:rsidP="00204180">
          <w:pPr>
            <w:pStyle w:val="Zpatvpravo"/>
            <w:rPr>
              <w:rStyle w:val="Tun"/>
            </w:rPr>
          </w:pPr>
          <w:r w:rsidRPr="008C00FC">
            <w:rPr>
              <w:rStyle w:val="Tun"/>
            </w:rPr>
            <w:t xml:space="preserve">PŘÍLOHA č. </w:t>
          </w:r>
          <w:r>
            <w:rPr>
              <w:rStyle w:val="Tun"/>
            </w:rPr>
            <w:t>5</w:t>
          </w:r>
        </w:p>
        <w:p w14:paraId="7768C10E" w14:textId="61C781AC" w:rsidR="00BC30CC" w:rsidRDefault="00BC30CC" w:rsidP="00246637">
          <w:pPr>
            <w:pStyle w:val="Zpatvpravo"/>
          </w:pPr>
          <w:r>
            <w:t xml:space="preserve">Smlouva o dílo – Zhotovení </w:t>
          </w:r>
          <w:proofErr w:type="spellStart"/>
          <w:r>
            <w:t>Dokumentace+AD</w:t>
          </w:r>
          <w:proofErr w:type="spellEnd"/>
        </w:p>
        <w:p w14:paraId="08C32EA6" w14:textId="6F28DB13" w:rsidR="00BC30CC" w:rsidRPr="0020397D" w:rsidRDefault="00BC30CC"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82021" w:rsidRPr="00282021">
            <w:rPr>
              <w:rStyle w:val="Tun"/>
              <w:b w:val="0"/>
              <w:bCs/>
              <w:noProof/>
            </w:rPr>
            <w:t>„</w:t>
          </w:r>
          <w:r w:rsidR="00282021">
            <w:rPr>
              <w:rStyle w:val="Tun"/>
              <w:b w:val="0"/>
              <w:noProof/>
            </w:rPr>
            <w:t>Rekonstrukce trakčního vedení v koleji č.100 v žst. Česká Třebová“</w:t>
          </w:r>
          <w:r w:rsidRPr="0020397D">
            <w:rPr>
              <w:rStyle w:val="Tun"/>
              <w:b w:val="0"/>
            </w:rPr>
            <w:fldChar w:fldCharType="end"/>
          </w:r>
          <w:r w:rsidRPr="0020397D">
            <w:rPr>
              <w:b/>
            </w:rPr>
            <w:t xml:space="preserve"> </w:t>
          </w:r>
        </w:p>
      </w:tc>
      <w:tc>
        <w:tcPr>
          <w:tcW w:w="907" w:type="dxa"/>
          <w:vAlign w:val="bottom"/>
        </w:tcPr>
        <w:p w14:paraId="42E153D2" w14:textId="18273E1A" w:rsidR="00BC30CC" w:rsidRPr="009E09BE" w:rsidRDefault="00BC30C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09E337CE"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0752448B" w:rsidR="00BC30CC" w:rsidRDefault="009C2D25" w:rsidP="00817F98">
          <w:pPr>
            <w:pStyle w:val="Zpatvlevo"/>
          </w:pPr>
          <w:r>
            <w:t xml:space="preserve">Smlouva o dílo – Zhotovení </w:t>
          </w:r>
          <w:proofErr w:type="spellStart"/>
          <w:r>
            <w:t>Dokumentace+DP</w:t>
          </w:r>
          <w:proofErr w:type="spellEnd"/>
        </w:p>
        <w:p w14:paraId="68932309" w14:textId="7F09F72D"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282021" w:rsidRPr="00282021">
            <w:rPr>
              <w:b/>
              <w:bCs/>
              <w:noProof/>
            </w:rPr>
            <w:t>„</w:t>
          </w:r>
          <w:r w:rsidR="00282021">
            <w:rPr>
              <w:b/>
              <w:noProof/>
            </w:rPr>
            <w:t>Rekonstrukce trakčního vedení v koleji č.100 v žst. Česká Třebová“</w:t>
          </w:r>
          <w:r w:rsidRPr="00FA0B76">
            <w:rPr>
              <w:b/>
              <w:noProof/>
            </w:rPr>
            <w:fldChar w:fldCharType="end"/>
          </w:r>
        </w:p>
      </w:tc>
    </w:tr>
  </w:tbl>
  <w:p w14:paraId="66F1E5C5"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472EC945" w:rsidR="00BC30CC" w:rsidRDefault="009C2D25" w:rsidP="00204180">
          <w:pPr>
            <w:pStyle w:val="Zpatvpravo"/>
          </w:pPr>
          <w:r>
            <w:t xml:space="preserve">Smlouva o dílo – Zhotovení </w:t>
          </w:r>
          <w:proofErr w:type="spellStart"/>
          <w:r>
            <w:t>Dokumentace+DP</w:t>
          </w:r>
          <w:proofErr w:type="spellEnd"/>
        </w:p>
        <w:p w14:paraId="4B89B221" w14:textId="783D553B"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82021" w:rsidRPr="00282021">
            <w:rPr>
              <w:b/>
              <w:bCs/>
              <w:noProof/>
            </w:rPr>
            <w:t>„</w:t>
          </w:r>
          <w:r w:rsidR="00282021">
            <w:rPr>
              <w:b/>
              <w:noProof/>
            </w:rPr>
            <w:t>Rekonstrukce trakčního vedení v koleji č.100 v žst. Česká Třebová“</w:t>
          </w:r>
          <w:r w:rsidRPr="00FA0B76">
            <w:rPr>
              <w:b/>
              <w:noProof/>
            </w:rPr>
            <w:fldChar w:fldCharType="end"/>
          </w:r>
        </w:p>
      </w:tc>
      <w:tc>
        <w:tcPr>
          <w:tcW w:w="907" w:type="dxa"/>
          <w:vAlign w:val="bottom"/>
        </w:tcPr>
        <w:p w14:paraId="7C837A05" w14:textId="1DE7DCE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7E867223" w:rsidR="00BC30CC" w:rsidRDefault="009C2D25" w:rsidP="00204180">
          <w:pPr>
            <w:pStyle w:val="Zpatvpravo"/>
          </w:pPr>
          <w:r>
            <w:t xml:space="preserve">Smlouva o dílo – Zhotovení </w:t>
          </w:r>
          <w:proofErr w:type="spellStart"/>
          <w:r>
            <w:t>Dokumentace+DP</w:t>
          </w:r>
          <w:proofErr w:type="spellEnd"/>
        </w:p>
        <w:p w14:paraId="51830C6E" w14:textId="036096EB"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82021" w:rsidRPr="00282021">
            <w:rPr>
              <w:b/>
              <w:bCs/>
              <w:noProof/>
            </w:rPr>
            <w:t>„</w:t>
          </w:r>
          <w:r w:rsidR="00282021">
            <w:rPr>
              <w:b/>
              <w:noProof/>
            </w:rPr>
            <w:t>Rekonstrukce trakčního vedení v koleji č.100 v žst. Česká Třebová“</w:t>
          </w:r>
          <w:r w:rsidRPr="00FA0B76">
            <w:rPr>
              <w:b/>
              <w:noProof/>
            </w:rPr>
            <w:fldChar w:fldCharType="end"/>
          </w:r>
          <w:r w:rsidRPr="00612EE8">
            <w:rPr>
              <w:rStyle w:val="Tun"/>
            </w:rPr>
            <w:t xml:space="preserve"> </w:t>
          </w:r>
        </w:p>
      </w:tc>
      <w:tc>
        <w:tcPr>
          <w:tcW w:w="907" w:type="dxa"/>
          <w:vAlign w:val="bottom"/>
        </w:tcPr>
        <w:p w14:paraId="2B80BA58" w14:textId="197E4B0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5B03529" w:rsidR="00BC30CC" w:rsidRDefault="009C2D25" w:rsidP="00204180">
          <w:pPr>
            <w:pStyle w:val="Zpatvpravo"/>
          </w:pPr>
          <w:r>
            <w:t xml:space="preserve">Smlouva o dílo – Zhotovení </w:t>
          </w:r>
          <w:proofErr w:type="spellStart"/>
          <w:r>
            <w:t>Dokumentace+DP</w:t>
          </w:r>
          <w:proofErr w:type="spellEnd"/>
        </w:p>
        <w:p w14:paraId="2C8DBB57" w14:textId="52AC8609"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82021" w:rsidRPr="00282021">
            <w:rPr>
              <w:b/>
              <w:bCs/>
              <w:noProof/>
            </w:rPr>
            <w:t>„</w:t>
          </w:r>
          <w:r w:rsidR="00282021">
            <w:rPr>
              <w:b/>
              <w:noProof/>
            </w:rPr>
            <w:t>Rekonstrukce trakčního vedení v koleji č.100 v žst. Česká Třebová“</w:t>
          </w:r>
          <w:r w:rsidRPr="00FA0B76">
            <w:rPr>
              <w:b/>
              <w:noProof/>
            </w:rPr>
            <w:fldChar w:fldCharType="end"/>
          </w:r>
          <w:r w:rsidRPr="00612EE8">
            <w:rPr>
              <w:rStyle w:val="Tun"/>
            </w:rPr>
            <w:t xml:space="preserve"> </w:t>
          </w:r>
        </w:p>
      </w:tc>
      <w:tc>
        <w:tcPr>
          <w:tcW w:w="907" w:type="dxa"/>
          <w:vAlign w:val="bottom"/>
        </w:tcPr>
        <w:p w14:paraId="5458B419" w14:textId="3280F361"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51A38D79" w:rsidR="00BC30CC" w:rsidRPr="00AD5865" w:rsidRDefault="0020282D" w:rsidP="001B77EA">
          <w:pPr>
            <w:pStyle w:val="Zpatvpravo"/>
          </w:pPr>
          <w:fldSimple w:instr=" STYLEREF  _Název_akce  \* MERGEFORMAT ">
            <w:r w:rsidR="00282021">
              <w:rPr>
                <w:noProof/>
              </w:rPr>
              <w:t>„Rekonstrukce trakčního vedení v koleji č.100 v žst. Česká Třebová“</w:t>
            </w:r>
          </w:fldSimple>
        </w:p>
        <w:p w14:paraId="4AFD9FE1" w14:textId="64203C55" w:rsidR="00BC30CC" w:rsidRPr="00AD5865" w:rsidRDefault="00BC30CC" w:rsidP="0057392A">
          <w:pPr>
            <w:pStyle w:val="Zpatvpravo"/>
          </w:pPr>
          <w:r w:rsidRPr="00AD5865">
            <w:t xml:space="preserve">Smlouva o dílo na zhotovení </w:t>
          </w:r>
          <w:proofErr w:type="spellStart"/>
          <w:r w:rsidRPr="00AD5865">
            <w:t>Dokumentace+D</w:t>
          </w:r>
          <w:r w:rsidR="009C2D25">
            <w:t>P</w:t>
          </w:r>
          <w:proofErr w:type="spellEnd"/>
        </w:p>
      </w:tc>
      <w:tc>
        <w:tcPr>
          <w:tcW w:w="859" w:type="dxa"/>
          <w:vAlign w:val="bottom"/>
        </w:tcPr>
        <w:p w14:paraId="7EEB4FDA" w14:textId="1AA6881F"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282021">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ECB2D81" w:rsidR="00BC30CC" w:rsidRDefault="009C2D25" w:rsidP="00204180">
          <w:pPr>
            <w:pStyle w:val="Zpatvpravo"/>
          </w:pPr>
          <w:r>
            <w:t xml:space="preserve">Smlouva o dílo – Zhotovení </w:t>
          </w:r>
          <w:proofErr w:type="spellStart"/>
          <w:r>
            <w:t>Dokumentace+DP</w:t>
          </w:r>
          <w:proofErr w:type="spellEnd"/>
        </w:p>
        <w:p w14:paraId="513E1875" w14:textId="2A2FCBE6"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82021" w:rsidRPr="00282021">
            <w:rPr>
              <w:rStyle w:val="Tun"/>
              <w:b w:val="0"/>
              <w:bCs/>
              <w:noProof/>
            </w:rPr>
            <w:t>„</w:t>
          </w:r>
          <w:r w:rsidR="00282021">
            <w:rPr>
              <w:rStyle w:val="Tun"/>
              <w:b w:val="0"/>
              <w:noProof/>
            </w:rPr>
            <w:t>Rekonstrukce trakčního vedení v koleji č.100 v žst. Česká Třebová“</w:t>
          </w:r>
          <w:r w:rsidRPr="0020397D">
            <w:rPr>
              <w:rStyle w:val="Tun"/>
              <w:b w:val="0"/>
            </w:rPr>
            <w:fldChar w:fldCharType="end"/>
          </w:r>
        </w:p>
      </w:tc>
      <w:tc>
        <w:tcPr>
          <w:tcW w:w="907" w:type="dxa"/>
          <w:vAlign w:val="bottom"/>
        </w:tcPr>
        <w:p w14:paraId="563D30AC" w14:textId="5C00A893"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107D03ED"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54AD9117" w:rsidR="00BC30CC" w:rsidRDefault="00BC30CC" w:rsidP="00204180">
          <w:pPr>
            <w:pStyle w:val="Zpatvlevo"/>
          </w:pPr>
          <w:r>
            <w:t xml:space="preserve">Smlouva o dílo – Zhotovení </w:t>
          </w:r>
          <w:proofErr w:type="spellStart"/>
          <w:r>
            <w:t>Dokumentace+D</w:t>
          </w:r>
          <w:r w:rsidR="009C2D25">
            <w:t>P</w:t>
          </w:r>
          <w:proofErr w:type="spellEnd"/>
        </w:p>
        <w:p w14:paraId="019E2C0A" w14:textId="21374C29"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82021" w:rsidRPr="00282021">
            <w:rPr>
              <w:rStyle w:val="Tun"/>
              <w:b w:val="0"/>
              <w:bCs/>
              <w:noProof/>
            </w:rPr>
            <w:t>„</w:t>
          </w:r>
          <w:r w:rsidR="00282021">
            <w:rPr>
              <w:rStyle w:val="Tun"/>
              <w:noProof/>
            </w:rPr>
            <w:t>Rekonstrukce trakčního vedení v koleji č.100 v žst. Česká Třebová“</w:t>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C069F1D" w:rsidR="00BC30CC" w:rsidRDefault="00BC30CC" w:rsidP="00F90EC0">
          <w:pPr>
            <w:pStyle w:val="Zpatvpravo"/>
          </w:pPr>
          <w:r>
            <w:t xml:space="preserve">Smlouva o dílo – Zhotovení </w:t>
          </w:r>
          <w:proofErr w:type="spellStart"/>
          <w:r>
            <w:t>Dokumentace+D</w:t>
          </w:r>
          <w:r w:rsidR="009C2D25">
            <w:t>P</w:t>
          </w:r>
          <w:proofErr w:type="spellEnd"/>
          <w:r>
            <w:t xml:space="preserve"> </w:t>
          </w:r>
        </w:p>
        <w:p w14:paraId="15A9F32A" w14:textId="0257F432" w:rsidR="00BC30CC" w:rsidRPr="00F90EC0" w:rsidRDefault="0020282D" w:rsidP="00F90EC0">
          <w:pPr>
            <w:pStyle w:val="Zpatvpravo"/>
            <w:rPr>
              <w:rStyle w:val="Tun"/>
              <w:b w:val="0"/>
            </w:rPr>
          </w:pPr>
          <w:fldSimple w:instr=" STYLEREF  _Název_akce  \* MERGEFORMAT ">
            <w:r w:rsidR="00282021" w:rsidRPr="00282021">
              <w:rPr>
                <w:bCs/>
                <w:noProof/>
              </w:rPr>
              <w:t>„</w:t>
            </w:r>
            <w:r w:rsidR="00282021">
              <w:rPr>
                <w:noProof/>
              </w:rPr>
              <w:t>Rekonstrukce trakčního vedení v koleji č.100 v žst. Česká Třebová“</w:t>
            </w:r>
          </w:fldSimple>
        </w:p>
      </w:tc>
      <w:tc>
        <w:tcPr>
          <w:tcW w:w="907" w:type="dxa"/>
          <w:vAlign w:val="bottom"/>
        </w:tcPr>
        <w:p w14:paraId="33E252FF" w14:textId="7A88B8F7"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463B5FE1" w:rsidR="00BC30CC" w:rsidRDefault="00BC30CC" w:rsidP="00F90EC0">
          <w:pPr>
            <w:pStyle w:val="Zpatvpravo"/>
          </w:pPr>
          <w:r>
            <w:t xml:space="preserve">Smlouva o dílo – Zhotovení </w:t>
          </w:r>
          <w:proofErr w:type="spellStart"/>
          <w:r>
            <w:t>Dokumentace+D</w:t>
          </w:r>
          <w:r w:rsidR="009C2D25">
            <w:t>P</w:t>
          </w:r>
          <w:proofErr w:type="spellEnd"/>
          <w:r>
            <w:t xml:space="preserve"> </w:t>
          </w:r>
        </w:p>
        <w:p w14:paraId="5B5BB7E5" w14:textId="58733338" w:rsidR="00BC30CC" w:rsidRPr="00612EE8" w:rsidRDefault="0020282D" w:rsidP="00F90EC0">
          <w:pPr>
            <w:pStyle w:val="Zpatvpravo"/>
            <w:rPr>
              <w:rStyle w:val="Tun"/>
            </w:rPr>
          </w:pPr>
          <w:fldSimple w:instr=" STYLEREF  _Název_akce  \* MERGEFORMAT ">
            <w:r w:rsidR="00282021" w:rsidRPr="00282021">
              <w:rPr>
                <w:bCs/>
                <w:noProof/>
              </w:rPr>
              <w:t>„</w:t>
            </w:r>
            <w:r w:rsidR="00282021">
              <w:rPr>
                <w:noProof/>
              </w:rPr>
              <w:t>Rekonstrukce trakčního vedení v koleji č.100 v žst. Česká Třebová“</w:t>
            </w:r>
          </w:fldSimple>
        </w:p>
      </w:tc>
      <w:tc>
        <w:tcPr>
          <w:tcW w:w="907" w:type="dxa"/>
          <w:vAlign w:val="bottom"/>
        </w:tcPr>
        <w:p w14:paraId="68AAABB9" w14:textId="593A5DB3"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319E69D6" w:rsidR="00BC30CC" w:rsidRDefault="00BC30CC" w:rsidP="00204180">
          <w:pPr>
            <w:pStyle w:val="Zpatvpravo"/>
          </w:pPr>
          <w:r>
            <w:t xml:space="preserve">Smlouva o dílo – Zhotovení </w:t>
          </w:r>
          <w:proofErr w:type="spellStart"/>
          <w:r>
            <w:t>Dokumentace+D</w:t>
          </w:r>
          <w:r w:rsidR="009C2D25">
            <w:t>P</w:t>
          </w:r>
          <w:proofErr w:type="spellEnd"/>
        </w:p>
        <w:p w14:paraId="27DDE76B" w14:textId="79D90349" w:rsidR="00BC30CC" w:rsidRPr="00612EE8" w:rsidRDefault="0020282D" w:rsidP="004908EA">
          <w:pPr>
            <w:pStyle w:val="Zpatvpravo"/>
            <w:rPr>
              <w:rStyle w:val="Tun"/>
            </w:rPr>
          </w:pPr>
          <w:fldSimple w:instr=" STYLEREF  _Název_akce  \* MERGEFORMAT ">
            <w:r w:rsidR="00282021" w:rsidRPr="00282021">
              <w:rPr>
                <w:b/>
                <w:bCs/>
                <w:noProof/>
              </w:rPr>
              <w:t>„</w:t>
            </w:r>
            <w:r w:rsidR="00282021">
              <w:rPr>
                <w:noProof/>
              </w:rPr>
              <w:t>Rekonstrukce trakčního vedení v koleji č.100 v žst. Česká Třebová“</w:t>
            </w:r>
          </w:fldSimple>
        </w:p>
      </w:tc>
      <w:tc>
        <w:tcPr>
          <w:tcW w:w="907" w:type="dxa"/>
          <w:vAlign w:val="bottom"/>
        </w:tcPr>
        <w:p w14:paraId="0703CE63" w14:textId="543C812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2021">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BC30CC" w:rsidRPr="00D6163D" w:rsidRDefault="00BC30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10C62"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7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7"/>
  </w:num>
  <w:num w:numId="4" w16cid:durableId="1043750641">
    <w:abstractNumId w:val="8"/>
  </w:num>
  <w:num w:numId="5" w16cid:durableId="413554663">
    <w:abstractNumId w:val="9"/>
  </w:num>
  <w:num w:numId="6" w16cid:durableId="858350591">
    <w:abstractNumId w:val="0"/>
  </w:num>
  <w:num w:numId="7" w16cid:durableId="280310775">
    <w:abstractNumId w:val="9"/>
  </w:num>
  <w:num w:numId="8" w16cid:durableId="1520779183">
    <w:abstractNumId w:val="13"/>
  </w:num>
  <w:num w:numId="9" w16cid:durableId="1733698080">
    <w:abstractNumId w:val="16"/>
  </w:num>
  <w:num w:numId="10" w16cid:durableId="1001465223">
    <w:abstractNumId w:val="0"/>
  </w:num>
  <w:num w:numId="11" w16cid:durableId="2005932192">
    <w:abstractNumId w:val="5"/>
  </w:num>
  <w:num w:numId="12" w16cid:durableId="1274051908">
    <w:abstractNumId w:val="18"/>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0"/>
  </w:num>
  <w:num w:numId="16" w16cid:durableId="2079663726">
    <w:abstractNumId w:val="0"/>
  </w:num>
  <w:num w:numId="17" w16cid:durableId="781924958">
    <w:abstractNumId w:val="0"/>
  </w:num>
  <w:num w:numId="18" w16cid:durableId="2049838988">
    <w:abstractNumId w:val="12"/>
  </w:num>
  <w:num w:numId="19" w16cid:durableId="1515147146">
    <w:abstractNumId w:val="0"/>
  </w:num>
  <w:num w:numId="20" w16cid:durableId="791169569">
    <w:abstractNumId w:val="0"/>
  </w:num>
  <w:num w:numId="21" w16cid:durableId="1568032422">
    <w:abstractNumId w:val="11"/>
  </w:num>
  <w:num w:numId="22" w16cid:durableId="913972603">
    <w:abstractNumId w:val="4"/>
  </w:num>
  <w:num w:numId="23" w16cid:durableId="456215993">
    <w:abstractNumId w:val="0"/>
  </w:num>
  <w:num w:numId="24" w16cid:durableId="1081373912">
    <w:abstractNumId w:val="0"/>
  </w:num>
  <w:num w:numId="25" w16cid:durableId="814689248">
    <w:abstractNumId w:val="15"/>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C67D7"/>
    <w:rsid w:val="000C6E08"/>
    <w:rsid w:val="000D22C4"/>
    <w:rsid w:val="000D27D1"/>
    <w:rsid w:val="000D2FAD"/>
    <w:rsid w:val="000E1A7F"/>
    <w:rsid w:val="000E4096"/>
    <w:rsid w:val="000E7195"/>
    <w:rsid w:val="000F2F54"/>
    <w:rsid w:val="000F5915"/>
    <w:rsid w:val="00101D5B"/>
    <w:rsid w:val="00112864"/>
    <w:rsid w:val="00114472"/>
    <w:rsid w:val="00114988"/>
    <w:rsid w:val="00115069"/>
    <w:rsid w:val="001150F2"/>
    <w:rsid w:val="00122114"/>
    <w:rsid w:val="00124751"/>
    <w:rsid w:val="0012738A"/>
    <w:rsid w:val="0013189F"/>
    <w:rsid w:val="00133336"/>
    <w:rsid w:val="0013791C"/>
    <w:rsid w:val="001432EB"/>
    <w:rsid w:val="00143B70"/>
    <w:rsid w:val="00143EC0"/>
    <w:rsid w:val="0014568E"/>
    <w:rsid w:val="001656A2"/>
    <w:rsid w:val="00165977"/>
    <w:rsid w:val="00170EC5"/>
    <w:rsid w:val="00172144"/>
    <w:rsid w:val="001747C1"/>
    <w:rsid w:val="00177D6B"/>
    <w:rsid w:val="00191F90"/>
    <w:rsid w:val="001A1E1B"/>
    <w:rsid w:val="001A3ED4"/>
    <w:rsid w:val="001A4046"/>
    <w:rsid w:val="001A5B98"/>
    <w:rsid w:val="001A67CA"/>
    <w:rsid w:val="001A7792"/>
    <w:rsid w:val="001A7DD9"/>
    <w:rsid w:val="001B1750"/>
    <w:rsid w:val="001B4E74"/>
    <w:rsid w:val="001B77EA"/>
    <w:rsid w:val="001C0AEA"/>
    <w:rsid w:val="001C3207"/>
    <w:rsid w:val="001C645F"/>
    <w:rsid w:val="001C76C9"/>
    <w:rsid w:val="001D57CE"/>
    <w:rsid w:val="001E5BB1"/>
    <w:rsid w:val="001E678E"/>
    <w:rsid w:val="001E6BBA"/>
    <w:rsid w:val="0020282D"/>
    <w:rsid w:val="002038D5"/>
    <w:rsid w:val="0020397D"/>
    <w:rsid w:val="00204180"/>
    <w:rsid w:val="00207062"/>
    <w:rsid w:val="002071BB"/>
    <w:rsid w:val="00207DF5"/>
    <w:rsid w:val="002115FF"/>
    <w:rsid w:val="00211CD3"/>
    <w:rsid w:val="00213E0B"/>
    <w:rsid w:val="00220057"/>
    <w:rsid w:val="002228DD"/>
    <w:rsid w:val="00226A49"/>
    <w:rsid w:val="00234188"/>
    <w:rsid w:val="002360E6"/>
    <w:rsid w:val="00236DCC"/>
    <w:rsid w:val="002405FD"/>
    <w:rsid w:val="00240B81"/>
    <w:rsid w:val="00246637"/>
    <w:rsid w:val="00247D01"/>
    <w:rsid w:val="00256DE4"/>
    <w:rsid w:val="00260E60"/>
    <w:rsid w:val="00261A5B"/>
    <w:rsid w:val="00262344"/>
    <w:rsid w:val="00262E5B"/>
    <w:rsid w:val="00267CD8"/>
    <w:rsid w:val="00270A14"/>
    <w:rsid w:val="002748D4"/>
    <w:rsid w:val="00275E90"/>
    <w:rsid w:val="00276AFE"/>
    <w:rsid w:val="00282021"/>
    <w:rsid w:val="00285298"/>
    <w:rsid w:val="00296E3F"/>
    <w:rsid w:val="0029751E"/>
    <w:rsid w:val="002A185D"/>
    <w:rsid w:val="002A3043"/>
    <w:rsid w:val="002A3B57"/>
    <w:rsid w:val="002A5468"/>
    <w:rsid w:val="002B3352"/>
    <w:rsid w:val="002C0313"/>
    <w:rsid w:val="002C31BF"/>
    <w:rsid w:val="002D0B49"/>
    <w:rsid w:val="002D11D6"/>
    <w:rsid w:val="002D307F"/>
    <w:rsid w:val="002D7FD6"/>
    <w:rsid w:val="002E0CD7"/>
    <w:rsid w:val="002E0CFB"/>
    <w:rsid w:val="002E1C9B"/>
    <w:rsid w:val="002E5C7B"/>
    <w:rsid w:val="002E6728"/>
    <w:rsid w:val="002F020F"/>
    <w:rsid w:val="002F4333"/>
    <w:rsid w:val="00300E1D"/>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158B"/>
    <w:rsid w:val="00392910"/>
    <w:rsid w:val="00392EB6"/>
    <w:rsid w:val="003956C6"/>
    <w:rsid w:val="003A197F"/>
    <w:rsid w:val="003A60C1"/>
    <w:rsid w:val="003A698E"/>
    <w:rsid w:val="003B0D7A"/>
    <w:rsid w:val="003B1CFC"/>
    <w:rsid w:val="003B4534"/>
    <w:rsid w:val="003B7470"/>
    <w:rsid w:val="003C33F2"/>
    <w:rsid w:val="003C4377"/>
    <w:rsid w:val="003D437D"/>
    <w:rsid w:val="003D4870"/>
    <w:rsid w:val="003D578F"/>
    <w:rsid w:val="003D756E"/>
    <w:rsid w:val="003E220F"/>
    <w:rsid w:val="003E420D"/>
    <w:rsid w:val="003E4C13"/>
    <w:rsid w:val="003F4224"/>
    <w:rsid w:val="003F5723"/>
    <w:rsid w:val="004003C8"/>
    <w:rsid w:val="00404098"/>
    <w:rsid w:val="00405160"/>
    <w:rsid w:val="00406327"/>
    <w:rsid w:val="004078F3"/>
    <w:rsid w:val="00420719"/>
    <w:rsid w:val="0042332E"/>
    <w:rsid w:val="004240C2"/>
    <w:rsid w:val="0042766C"/>
    <w:rsid w:val="00427794"/>
    <w:rsid w:val="0043179D"/>
    <w:rsid w:val="00431A48"/>
    <w:rsid w:val="00432E0E"/>
    <w:rsid w:val="00435721"/>
    <w:rsid w:val="004436EE"/>
    <w:rsid w:val="00446902"/>
    <w:rsid w:val="00447894"/>
    <w:rsid w:val="00450F07"/>
    <w:rsid w:val="00453CD3"/>
    <w:rsid w:val="0046002F"/>
    <w:rsid w:val="00460660"/>
    <w:rsid w:val="00464BA9"/>
    <w:rsid w:val="00471285"/>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37226"/>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A76A2"/>
    <w:rsid w:val="005B73AF"/>
    <w:rsid w:val="005C0846"/>
    <w:rsid w:val="005C6727"/>
    <w:rsid w:val="005D3C39"/>
    <w:rsid w:val="005E25D9"/>
    <w:rsid w:val="005E4B89"/>
    <w:rsid w:val="005F4353"/>
    <w:rsid w:val="00601A8C"/>
    <w:rsid w:val="00602373"/>
    <w:rsid w:val="00603435"/>
    <w:rsid w:val="0060574B"/>
    <w:rsid w:val="0061068E"/>
    <w:rsid w:val="006115D3"/>
    <w:rsid w:val="00612CEA"/>
    <w:rsid w:val="006162E3"/>
    <w:rsid w:val="006374B2"/>
    <w:rsid w:val="00640989"/>
    <w:rsid w:val="00644B90"/>
    <w:rsid w:val="00646AB2"/>
    <w:rsid w:val="00647FBB"/>
    <w:rsid w:val="0065610E"/>
    <w:rsid w:val="00656E45"/>
    <w:rsid w:val="006577A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2133"/>
    <w:rsid w:val="006E314D"/>
    <w:rsid w:val="006E6539"/>
    <w:rsid w:val="006F50E7"/>
    <w:rsid w:val="006F589E"/>
    <w:rsid w:val="00707B92"/>
    <w:rsid w:val="00710723"/>
    <w:rsid w:val="007135C8"/>
    <w:rsid w:val="007145F3"/>
    <w:rsid w:val="00721646"/>
    <w:rsid w:val="00723ED1"/>
    <w:rsid w:val="00725859"/>
    <w:rsid w:val="007307E6"/>
    <w:rsid w:val="00732198"/>
    <w:rsid w:val="0073258F"/>
    <w:rsid w:val="007367CA"/>
    <w:rsid w:val="00737164"/>
    <w:rsid w:val="00740AF5"/>
    <w:rsid w:val="00743525"/>
    <w:rsid w:val="00744076"/>
    <w:rsid w:val="007459FA"/>
    <w:rsid w:val="00752B4F"/>
    <w:rsid w:val="007541A2"/>
    <w:rsid w:val="00755818"/>
    <w:rsid w:val="00760192"/>
    <w:rsid w:val="007616C2"/>
    <w:rsid w:val="007621A7"/>
    <w:rsid w:val="0076286B"/>
    <w:rsid w:val="007657D8"/>
    <w:rsid w:val="00766846"/>
    <w:rsid w:val="0077673A"/>
    <w:rsid w:val="007846E1"/>
    <w:rsid w:val="007847D6"/>
    <w:rsid w:val="007852B1"/>
    <w:rsid w:val="007904B1"/>
    <w:rsid w:val="00796199"/>
    <w:rsid w:val="0079664B"/>
    <w:rsid w:val="007A38F0"/>
    <w:rsid w:val="007A49D4"/>
    <w:rsid w:val="007A5172"/>
    <w:rsid w:val="007A67A0"/>
    <w:rsid w:val="007A6974"/>
    <w:rsid w:val="007A6A90"/>
    <w:rsid w:val="007B0110"/>
    <w:rsid w:val="007B570C"/>
    <w:rsid w:val="007C4049"/>
    <w:rsid w:val="007C534C"/>
    <w:rsid w:val="007D5BB7"/>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52D18"/>
    <w:rsid w:val="00866994"/>
    <w:rsid w:val="008670AA"/>
    <w:rsid w:val="00882028"/>
    <w:rsid w:val="00884D54"/>
    <w:rsid w:val="00897796"/>
    <w:rsid w:val="00897AC2"/>
    <w:rsid w:val="008A3568"/>
    <w:rsid w:val="008A4D1B"/>
    <w:rsid w:val="008B30AC"/>
    <w:rsid w:val="008B75E5"/>
    <w:rsid w:val="008C00FC"/>
    <w:rsid w:val="008C0C4C"/>
    <w:rsid w:val="008C2D4D"/>
    <w:rsid w:val="008C50F3"/>
    <w:rsid w:val="008C7EFE"/>
    <w:rsid w:val="008C7F1A"/>
    <w:rsid w:val="008D03B9"/>
    <w:rsid w:val="008D0570"/>
    <w:rsid w:val="008D0F46"/>
    <w:rsid w:val="008D12AE"/>
    <w:rsid w:val="008D30C7"/>
    <w:rsid w:val="008E1AFC"/>
    <w:rsid w:val="008E3A2B"/>
    <w:rsid w:val="008E5270"/>
    <w:rsid w:val="008F0A16"/>
    <w:rsid w:val="008F18D6"/>
    <w:rsid w:val="008F2C9B"/>
    <w:rsid w:val="008F474D"/>
    <w:rsid w:val="008F797B"/>
    <w:rsid w:val="00903EAD"/>
    <w:rsid w:val="00904780"/>
    <w:rsid w:val="00905F0D"/>
    <w:rsid w:val="0090635B"/>
    <w:rsid w:val="0091168D"/>
    <w:rsid w:val="00920B18"/>
    <w:rsid w:val="00922385"/>
    <w:rsid w:val="009223DF"/>
    <w:rsid w:val="009274C3"/>
    <w:rsid w:val="00933F20"/>
    <w:rsid w:val="00936091"/>
    <w:rsid w:val="00940D8A"/>
    <w:rsid w:val="00941558"/>
    <w:rsid w:val="009459BB"/>
    <w:rsid w:val="00950EAF"/>
    <w:rsid w:val="00954AF5"/>
    <w:rsid w:val="0096147B"/>
    <w:rsid w:val="00961B9D"/>
    <w:rsid w:val="00962258"/>
    <w:rsid w:val="00964369"/>
    <w:rsid w:val="009678B7"/>
    <w:rsid w:val="009724BE"/>
    <w:rsid w:val="00992B63"/>
    <w:rsid w:val="00992D9C"/>
    <w:rsid w:val="00996CB8"/>
    <w:rsid w:val="009A0739"/>
    <w:rsid w:val="009B2E97"/>
    <w:rsid w:val="009B4201"/>
    <w:rsid w:val="009B5146"/>
    <w:rsid w:val="009C2D25"/>
    <w:rsid w:val="009C418E"/>
    <w:rsid w:val="009C442C"/>
    <w:rsid w:val="009D1238"/>
    <w:rsid w:val="009E07F4"/>
    <w:rsid w:val="009E108D"/>
    <w:rsid w:val="009E17E4"/>
    <w:rsid w:val="009E40B9"/>
    <w:rsid w:val="009E5BF1"/>
    <w:rsid w:val="009F0867"/>
    <w:rsid w:val="009F309B"/>
    <w:rsid w:val="009F392E"/>
    <w:rsid w:val="009F53C5"/>
    <w:rsid w:val="009F638B"/>
    <w:rsid w:val="00A0190A"/>
    <w:rsid w:val="00A070D7"/>
    <w:rsid w:val="00A0740E"/>
    <w:rsid w:val="00A175BF"/>
    <w:rsid w:val="00A21A01"/>
    <w:rsid w:val="00A3310A"/>
    <w:rsid w:val="00A3633B"/>
    <w:rsid w:val="00A50641"/>
    <w:rsid w:val="00A50995"/>
    <w:rsid w:val="00A50F23"/>
    <w:rsid w:val="00A530BF"/>
    <w:rsid w:val="00A60615"/>
    <w:rsid w:val="00A616FC"/>
    <w:rsid w:val="00A6177B"/>
    <w:rsid w:val="00A66136"/>
    <w:rsid w:val="00A71189"/>
    <w:rsid w:val="00A72B3A"/>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1BA8"/>
    <w:rsid w:val="00AB66C5"/>
    <w:rsid w:val="00AD056F"/>
    <w:rsid w:val="00AD0C7B"/>
    <w:rsid w:val="00AD5865"/>
    <w:rsid w:val="00AD5F1A"/>
    <w:rsid w:val="00AD6731"/>
    <w:rsid w:val="00AE1A23"/>
    <w:rsid w:val="00AE44D8"/>
    <w:rsid w:val="00AE786E"/>
    <w:rsid w:val="00AF5660"/>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15A"/>
    <w:rsid w:val="00B92ABC"/>
    <w:rsid w:val="00B97CC3"/>
    <w:rsid w:val="00BA5D63"/>
    <w:rsid w:val="00BA7740"/>
    <w:rsid w:val="00BB78FC"/>
    <w:rsid w:val="00BC06C4"/>
    <w:rsid w:val="00BC0A82"/>
    <w:rsid w:val="00BC30CC"/>
    <w:rsid w:val="00BD7E91"/>
    <w:rsid w:val="00BD7F0D"/>
    <w:rsid w:val="00BE148C"/>
    <w:rsid w:val="00BE23C1"/>
    <w:rsid w:val="00BE3F0A"/>
    <w:rsid w:val="00BE6964"/>
    <w:rsid w:val="00BF1C50"/>
    <w:rsid w:val="00C02AFE"/>
    <w:rsid w:val="00C02D0A"/>
    <w:rsid w:val="00C03265"/>
    <w:rsid w:val="00C03A6E"/>
    <w:rsid w:val="00C10461"/>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3E44"/>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0E56"/>
    <w:rsid w:val="00D11A6C"/>
    <w:rsid w:val="00D21061"/>
    <w:rsid w:val="00D23200"/>
    <w:rsid w:val="00D31C6A"/>
    <w:rsid w:val="00D33680"/>
    <w:rsid w:val="00D36695"/>
    <w:rsid w:val="00D402A9"/>
    <w:rsid w:val="00D4108E"/>
    <w:rsid w:val="00D4328E"/>
    <w:rsid w:val="00D53494"/>
    <w:rsid w:val="00D540E2"/>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1D9E"/>
    <w:rsid w:val="00DF7FC9"/>
    <w:rsid w:val="00E03EBE"/>
    <w:rsid w:val="00E0566C"/>
    <w:rsid w:val="00E075DA"/>
    <w:rsid w:val="00E16FF7"/>
    <w:rsid w:val="00E23A35"/>
    <w:rsid w:val="00E26D68"/>
    <w:rsid w:val="00E3671B"/>
    <w:rsid w:val="00E435EA"/>
    <w:rsid w:val="00E44045"/>
    <w:rsid w:val="00E513BA"/>
    <w:rsid w:val="00E618C4"/>
    <w:rsid w:val="00E62155"/>
    <w:rsid w:val="00E67A36"/>
    <w:rsid w:val="00E7415D"/>
    <w:rsid w:val="00E80769"/>
    <w:rsid w:val="00E858B9"/>
    <w:rsid w:val="00E868F1"/>
    <w:rsid w:val="00E878EE"/>
    <w:rsid w:val="00E901A3"/>
    <w:rsid w:val="00E95677"/>
    <w:rsid w:val="00EA585B"/>
    <w:rsid w:val="00EA6EC7"/>
    <w:rsid w:val="00EB104F"/>
    <w:rsid w:val="00EB46E5"/>
    <w:rsid w:val="00EB6F2F"/>
    <w:rsid w:val="00EC65C9"/>
    <w:rsid w:val="00EC66A0"/>
    <w:rsid w:val="00EC707C"/>
    <w:rsid w:val="00ED14BD"/>
    <w:rsid w:val="00ED2614"/>
    <w:rsid w:val="00ED5400"/>
    <w:rsid w:val="00EF760C"/>
    <w:rsid w:val="00F016C7"/>
    <w:rsid w:val="00F12DEC"/>
    <w:rsid w:val="00F12ED5"/>
    <w:rsid w:val="00F13E4E"/>
    <w:rsid w:val="00F14C50"/>
    <w:rsid w:val="00F14D57"/>
    <w:rsid w:val="00F1715C"/>
    <w:rsid w:val="00F20842"/>
    <w:rsid w:val="00F271FD"/>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A81"/>
    <w:rsid w:val="00F90EC0"/>
    <w:rsid w:val="00F92FBE"/>
    <w:rsid w:val="00F95FBD"/>
    <w:rsid w:val="00F9740F"/>
    <w:rsid w:val="00FB6342"/>
    <w:rsid w:val="00FC6389"/>
    <w:rsid w:val="00FD0D83"/>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styleId="Nevyeenzmnka">
    <w:name w:val="Unresolved Mention"/>
    <w:basedOn w:val="Standardnpsmoodstavce"/>
    <w:uiPriority w:val="99"/>
    <w:semiHidden/>
    <w:unhideWhenUsed/>
    <w:rsid w:val="00796199"/>
    <w:rPr>
      <w:color w:val="605E5C"/>
      <w:shd w:val="clear" w:color="auto" w:fill="E1DFDD"/>
    </w:rPr>
  </w:style>
  <w:style w:type="paragraph" w:customStyle="1" w:styleId="Odrka1-5-">
    <w:name w:val="_Odrážka_1-5_-"/>
    <w:basedOn w:val="Odrka1-4"/>
    <w:qFormat/>
    <w:rsid w:val="005A76A2"/>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sfdi.gov.cz/pravidla-a-metodiky/rezortni-metodika-pro-hodnoceni-ekonomicke-efektivnosti-projektu/" TargetMode="External"/><Relationship Id="rId26" Type="http://schemas.openxmlformats.org/officeDocument/2006/relationships/footer" Target="footer8.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Bocak@spravazeleznic.cz" TargetMode="External"/><Relationship Id="rId42" Type="http://schemas.openxmlformats.org/officeDocument/2006/relationships/footer" Target="footer16.xml"/><Relationship Id="rId47" Type="http://schemas.openxmlformats.org/officeDocument/2006/relationships/header" Target="header10.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dcr.cz/Dokumenty/Ministerstvo/Vnitrorezortni-predpisy-(1)/Pravidla-pro-postupy-v-prubehu-pripravy-investicni"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header" Target="header7.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yperlink" Target="mailto:charvatm@spravazeleznic.cz" TargetMode="External"/><Relationship Id="rId40" Type="http://schemas.openxmlformats.org/officeDocument/2006/relationships/footer" Target="footer15.xml"/><Relationship Id="rId45"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hyperlink" Target="mailto:charvatm@spravazeleznic.cz" TargetMode="External"/><Relationship Id="rId49"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header" Target="header9.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yperlink" Target="mailto:Dieguezova@spravazeleznic.cz" TargetMode="Externa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0D4084"/>
    <w:rsid w:val="00101D5B"/>
    <w:rsid w:val="0010438D"/>
    <w:rsid w:val="00120196"/>
    <w:rsid w:val="00143B70"/>
    <w:rsid w:val="001E6DA4"/>
    <w:rsid w:val="00233671"/>
    <w:rsid w:val="002405CE"/>
    <w:rsid w:val="002766DE"/>
    <w:rsid w:val="00276CB7"/>
    <w:rsid w:val="002C0313"/>
    <w:rsid w:val="002C4EFD"/>
    <w:rsid w:val="00314211"/>
    <w:rsid w:val="003528BA"/>
    <w:rsid w:val="00367FD8"/>
    <w:rsid w:val="003D4870"/>
    <w:rsid w:val="003F4A40"/>
    <w:rsid w:val="0042384D"/>
    <w:rsid w:val="0044785A"/>
    <w:rsid w:val="00463F29"/>
    <w:rsid w:val="004748A8"/>
    <w:rsid w:val="004A0127"/>
    <w:rsid w:val="004A2B64"/>
    <w:rsid w:val="00537226"/>
    <w:rsid w:val="005932B5"/>
    <w:rsid w:val="005F4C43"/>
    <w:rsid w:val="006069AF"/>
    <w:rsid w:val="00676E73"/>
    <w:rsid w:val="006854CC"/>
    <w:rsid w:val="00714E70"/>
    <w:rsid w:val="0076262F"/>
    <w:rsid w:val="00782B23"/>
    <w:rsid w:val="007B3172"/>
    <w:rsid w:val="0082284C"/>
    <w:rsid w:val="0082572D"/>
    <w:rsid w:val="00845425"/>
    <w:rsid w:val="008E7144"/>
    <w:rsid w:val="008F63A2"/>
    <w:rsid w:val="00904D5A"/>
    <w:rsid w:val="0094760A"/>
    <w:rsid w:val="0096147B"/>
    <w:rsid w:val="0098631B"/>
    <w:rsid w:val="009A454A"/>
    <w:rsid w:val="00AB236B"/>
    <w:rsid w:val="00AC4FC3"/>
    <w:rsid w:val="00AD0013"/>
    <w:rsid w:val="00B0365B"/>
    <w:rsid w:val="00B066D8"/>
    <w:rsid w:val="00B4188A"/>
    <w:rsid w:val="00B44DB5"/>
    <w:rsid w:val="00C15818"/>
    <w:rsid w:val="00D31412"/>
    <w:rsid w:val="00D41DFD"/>
    <w:rsid w:val="00DC3297"/>
    <w:rsid w:val="00DE0ED3"/>
    <w:rsid w:val="00DF1D9E"/>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66</TotalTime>
  <Pages>27</Pages>
  <Words>6271</Words>
  <Characters>37000</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8</cp:revision>
  <cp:lastPrinted>2021-05-24T14:14:00Z</cp:lastPrinted>
  <dcterms:created xsi:type="dcterms:W3CDTF">2024-09-23T11:37:00Z</dcterms:created>
  <dcterms:modified xsi:type="dcterms:W3CDTF">2024-09-27T12:43:00Z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